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EA" w:rsidRDefault="000A55EA" w:rsidP="00A619B7">
      <w:pPr>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学位論文・著書・原著論文・総説・報告書</w:t>
      </w:r>
      <w:r w:rsidR="00330E25">
        <w:rPr>
          <w:rFonts w:asciiTheme="minorEastAsia" w:eastAsiaTheme="minorEastAsia" w:hAnsiTheme="minorEastAsia" w:hint="eastAsia"/>
          <w:b/>
          <w:color w:val="000000"/>
          <w:sz w:val="21"/>
          <w:szCs w:val="21"/>
        </w:rPr>
        <w:t>・特許</w:t>
      </w:r>
    </w:p>
    <w:p w:rsidR="00A619B7" w:rsidRPr="00A619B7" w:rsidRDefault="000A55EA" w:rsidP="00A619B7">
      <w:pPr>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(2014年10月現在）</w:t>
      </w:r>
    </w:p>
    <w:p w:rsidR="00A619B7" w:rsidRPr="000A55EA" w:rsidRDefault="00A619B7" w:rsidP="00A619B7">
      <w:pPr>
        <w:jc w:val="right"/>
        <w:rPr>
          <w:rFonts w:asciiTheme="minorEastAsia" w:eastAsiaTheme="minorEastAsia" w:hAnsiTheme="minorEastAsia"/>
          <w:b/>
          <w:sz w:val="21"/>
          <w:szCs w:val="21"/>
        </w:rPr>
      </w:pPr>
      <w:r w:rsidRPr="000A55EA">
        <w:rPr>
          <w:rFonts w:asciiTheme="minorEastAsia" w:eastAsiaTheme="minorEastAsia" w:hAnsiTheme="minorEastAsia"/>
          <w:b/>
          <w:color w:val="000000"/>
          <w:sz w:val="21"/>
          <w:szCs w:val="21"/>
        </w:rPr>
        <w:t>信田</w:t>
      </w:r>
      <w:r w:rsidR="00C44E7C" w:rsidRPr="000A55EA">
        <w:rPr>
          <w:rFonts w:asciiTheme="minorEastAsia" w:eastAsiaTheme="minorEastAsia" w:hAnsiTheme="minorEastAsia"/>
          <w:b/>
          <w:color w:val="000000"/>
          <w:sz w:val="21"/>
          <w:szCs w:val="21"/>
        </w:rPr>
        <w:t xml:space="preserve"> </w:t>
      </w:r>
      <w:r w:rsidRPr="000A55EA">
        <w:rPr>
          <w:rFonts w:asciiTheme="minorEastAsia" w:eastAsiaTheme="minorEastAsia" w:hAnsiTheme="minorEastAsia"/>
          <w:b/>
          <w:color w:val="000000"/>
          <w:sz w:val="21"/>
          <w:szCs w:val="21"/>
        </w:rPr>
        <w:t>聡</w:t>
      </w:r>
    </w:p>
    <w:p w:rsidR="00A619B7" w:rsidRPr="00A619B7" w:rsidRDefault="00A619B7" w:rsidP="00A619B7">
      <w:pPr>
        <w:rPr>
          <w:rFonts w:asciiTheme="minorEastAsia" w:eastAsiaTheme="minorEastAsia" w:hAnsiTheme="minorEastAsia"/>
          <w:b/>
          <w:color w:val="000000"/>
          <w:sz w:val="21"/>
          <w:szCs w:val="21"/>
        </w:rPr>
      </w:pPr>
      <w:r w:rsidRPr="00A619B7">
        <w:rPr>
          <w:rFonts w:asciiTheme="minorEastAsia" w:eastAsiaTheme="minorEastAsia" w:hAnsiTheme="minorEastAsia"/>
          <w:b/>
          <w:color w:val="000000"/>
          <w:sz w:val="21"/>
          <w:szCs w:val="21"/>
        </w:rPr>
        <w:t>学位論文</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木質材料・木質壁体の断熱性能に関する研究，昭和57年3月29日，農学博士（東京大学）</w:t>
      </w:r>
    </w:p>
    <w:p w:rsidR="00A619B7" w:rsidRPr="00A619B7" w:rsidRDefault="00A619B7" w:rsidP="00A619B7">
      <w:pPr>
        <w:rPr>
          <w:rFonts w:asciiTheme="minorEastAsia" w:eastAsiaTheme="minorEastAsia" w:hAnsiTheme="minorEastAsia"/>
          <w:b/>
          <w:color w:val="000000"/>
          <w:sz w:val="21"/>
          <w:szCs w:val="21"/>
        </w:rPr>
      </w:pPr>
      <w:r w:rsidRPr="00A619B7">
        <w:rPr>
          <w:rFonts w:asciiTheme="minorEastAsia" w:eastAsiaTheme="minorEastAsia" w:hAnsiTheme="minorEastAsia"/>
          <w:b/>
          <w:color w:val="000000"/>
          <w:sz w:val="21"/>
          <w:szCs w:val="21"/>
        </w:rPr>
        <w:t>学会賞</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木材・木製品の水・熱的性質とアメニティ，第33回日本木材学会賞（平成4年度）</w:t>
      </w:r>
    </w:p>
    <w:p w:rsidR="00A619B7" w:rsidRPr="00A619B7" w:rsidRDefault="00A619B7" w:rsidP="00A619B7">
      <w:pPr>
        <w:rPr>
          <w:rFonts w:asciiTheme="minorEastAsia" w:eastAsiaTheme="minorEastAsia" w:hAnsiTheme="minorEastAsia"/>
          <w:b/>
          <w:color w:val="000000"/>
          <w:sz w:val="21"/>
          <w:szCs w:val="21"/>
        </w:rPr>
      </w:pPr>
      <w:r w:rsidRPr="00A619B7">
        <w:rPr>
          <w:rFonts w:asciiTheme="minorEastAsia" w:eastAsiaTheme="minorEastAsia" w:hAnsiTheme="minorEastAsia" w:hint="eastAsia"/>
          <w:b/>
          <w:color w:val="000000"/>
          <w:sz w:val="21"/>
          <w:szCs w:val="21"/>
        </w:rPr>
        <w:t>著書</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木質構造建築読本（共著），木質構造研究会編，</w:t>
      </w:r>
      <w:r w:rsidRPr="00A619B7">
        <w:rPr>
          <w:rFonts w:asciiTheme="minorEastAsia" w:eastAsiaTheme="minorEastAsia" w:hAnsiTheme="minorEastAsia"/>
          <w:color w:val="000000"/>
          <w:sz w:val="21"/>
          <w:szCs w:val="21"/>
        </w:rPr>
        <w:t>250</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255</w:t>
      </w:r>
      <w:r w:rsidRPr="00A619B7">
        <w:rPr>
          <w:rFonts w:asciiTheme="minorEastAsia" w:eastAsiaTheme="minorEastAsia" w:hAnsiTheme="minorEastAsia" w:hint="eastAsia"/>
          <w:color w:val="000000"/>
          <w:sz w:val="21"/>
          <w:szCs w:val="21"/>
        </w:rPr>
        <w:t>，井上書院</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(1988)</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木材の科学と利用技術Ⅱ</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１．自動計測の基礎と応用</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（共著），日本木材学会，</w:t>
      </w:r>
      <w:r w:rsidRPr="00A619B7">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33</w:t>
      </w:r>
      <w:r w:rsidR="00C44E7C">
        <w:rPr>
          <w:rFonts w:asciiTheme="minorEastAsia" w:eastAsiaTheme="minorEastAsia" w:hAnsiTheme="minorEastAsia" w:hint="eastAsia"/>
          <w:color w:val="000000"/>
          <w:sz w:val="21"/>
          <w:szCs w:val="21"/>
        </w:rPr>
        <w:t xml:space="preserve"> </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(1991)</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木材の科学と利用技術Ⅱ</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５．スギ</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（共著），</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日本木材学会，</w:t>
      </w:r>
      <w:r w:rsidRPr="00A619B7">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(1991)</w:t>
      </w:r>
      <w:r w:rsidR="00C44E7C">
        <w:rPr>
          <w:rFonts w:asciiTheme="minorEastAsia" w:eastAsiaTheme="minorEastAsia" w:hAnsiTheme="minorEastAsia"/>
          <w:color w:val="000000"/>
          <w:sz w:val="21"/>
          <w:szCs w:val="21"/>
        </w:rPr>
        <w:t xml:space="preserve"> </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浮桟橋における木材利用の手引き，（財）日本住宅・木材技術センタ</w:t>
      </w:r>
      <w:r>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木材活用事典（共著），（株）産業調査会，</w:t>
      </w:r>
      <w:r w:rsidRPr="00A619B7">
        <w:rPr>
          <w:rFonts w:asciiTheme="minorEastAsia" w:eastAsiaTheme="minorEastAsia" w:hAnsiTheme="minorEastAsia"/>
          <w:color w:val="000000"/>
          <w:sz w:val="21"/>
          <w:szCs w:val="21"/>
        </w:rPr>
        <w:t>408</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410</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413</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414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(1994)</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木材の科学と利用技術Ⅳ</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３．木材加工と労働環境</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（共著），</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日本木材学会，</w:t>
      </w:r>
      <w:r w:rsidRPr="00A619B7">
        <w:rPr>
          <w:rFonts w:asciiTheme="minorEastAsia" w:eastAsiaTheme="minorEastAsia" w:hAnsiTheme="minorEastAsia"/>
          <w:color w:val="000000"/>
          <w:sz w:val="21"/>
          <w:szCs w:val="21"/>
        </w:rPr>
        <w:t>36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64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76</w:t>
      </w:r>
      <w:r w:rsidR="00C44E7C">
        <w:rPr>
          <w:rFonts w:asciiTheme="minorEastAsia" w:eastAsiaTheme="minorEastAsia" w:hAnsiTheme="minorEastAsia" w:hint="eastAsia"/>
          <w:color w:val="000000"/>
          <w:sz w:val="21"/>
          <w:szCs w:val="21"/>
        </w:rPr>
        <w:t xml:space="preserve"> </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木材科学講座５環境</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共著)</w:t>
      </w:r>
      <w:r w:rsidR="00C44E7C">
        <w:rPr>
          <w:rFonts w:asciiTheme="minorEastAsia" w:eastAsiaTheme="minorEastAsia" w:hAnsiTheme="minorEastAsia"/>
          <w:color w:val="000000"/>
          <w:sz w:val="21"/>
          <w:szCs w:val="21"/>
        </w:rPr>
        <w:t xml:space="preserve"> </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住宅を囲む空間</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エクステリアウッドの利用，海青社，</w:t>
      </w:r>
      <w:r w:rsidRPr="00A619B7">
        <w:rPr>
          <w:rFonts w:asciiTheme="minorEastAsia" w:eastAsiaTheme="minorEastAsia" w:hAnsiTheme="minorEastAsia"/>
          <w:color w:val="000000"/>
          <w:sz w:val="21"/>
          <w:szCs w:val="21"/>
        </w:rPr>
        <w:t>140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143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8</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すばらしい木の世界（共著），日本木材学会，海青社，</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9</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木材居住環境ハンドブック（共著），朝倉書店，</w:t>
      </w:r>
      <w:r w:rsidRPr="00A619B7">
        <w:rPr>
          <w:rFonts w:asciiTheme="minorEastAsia" w:eastAsiaTheme="minorEastAsia" w:hAnsiTheme="minorEastAsia"/>
          <w:color w:val="000000"/>
          <w:sz w:val="21"/>
          <w:szCs w:val="21"/>
        </w:rPr>
        <w:t>92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(1995)</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10</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木の</w:t>
      </w:r>
      <w:r w:rsidRPr="00A619B7">
        <w:rPr>
          <w:rFonts w:asciiTheme="minorEastAsia" w:eastAsiaTheme="minorEastAsia" w:hAnsiTheme="minorEastAsia"/>
          <w:color w:val="000000"/>
          <w:sz w:val="21"/>
          <w:szCs w:val="21"/>
        </w:rPr>
        <w:t>100</w:t>
      </w:r>
      <w:r w:rsidRPr="00A619B7">
        <w:rPr>
          <w:rFonts w:asciiTheme="minorEastAsia" w:eastAsiaTheme="minorEastAsia" w:hAnsiTheme="minorEastAsia" w:hint="eastAsia"/>
          <w:color w:val="000000"/>
          <w:sz w:val="21"/>
          <w:szCs w:val="21"/>
        </w:rPr>
        <w:t>不思議（共著），日本林業技術協会</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(1995)</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11</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木質内装材カタログ（共著），（財）日本木材総合情報センタ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32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(1996)</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12</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スギ乾燥材生産技術マニュアル（共著），宮崎県，</w:t>
      </w:r>
      <w:r w:rsidRPr="00A619B7">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45</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1996</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13</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木材乾燥のマニュアル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装置編</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（翻訳共著），（財）日本住宅・木材技術センタ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44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80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14</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木材乾燥のマニュアル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操作編（上）</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（翻訳共著），</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13</w:t>
      </w:r>
      <w:r w:rsidRPr="00A619B7">
        <w:rPr>
          <w:rFonts w:asciiTheme="minorEastAsia" w:eastAsiaTheme="minorEastAsia" w:hAnsiTheme="minorEastAsia" w:hint="eastAsia"/>
          <w:color w:val="000000"/>
          <w:sz w:val="21"/>
          <w:szCs w:val="21"/>
        </w:rPr>
        <w:t>，（財）日本住宅・木材技</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15</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木材の科学と利用技術V</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21</w:t>
      </w:r>
      <w:r w:rsidRPr="00A619B7">
        <w:rPr>
          <w:rFonts w:asciiTheme="minorEastAsia" w:eastAsiaTheme="minorEastAsia" w:hAnsiTheme="minorEastAsia" w:hint="eastAsia"/>
          <w:color w:val="000000"/>
          <w:sz w:val="21"/>
          <w:szCs w:val="21"/>
        </w:rPr>
        <w:t>世紀に向けた木材乾燥技術（共著），</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日本木材学会，</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72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76,86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93,96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101(1997)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16</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大分県産スギ乾燥材生産技術マニュアル（共著），大分県，</w:t>
      </w:r>
      <w:r w:rsidRPr="00A619B7">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28(1997)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17</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木材乾燥のマニュアル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操作編（下）</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（翻訳共著），</w:t>
      </w:r>
      <w:r w:rsidRPr="00A619B7">
        <w:rPr>
          <w:rFonts w:asciiTheme="minorEastAsia" w:eastAsiaTheme="minorEastAsia" w:hAnsiTheme="minorEastAsia"/>
          <w:color w:val="000000"/>
          <w:sz w:val="21"/>
          <w:szCs w:val="21"/>
        </w:rPr>
        <w:t>45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60</w:t>
      </w:r>
      <w:r w:rsidRPr="00A619B7">
        <w:rPr>
          <w:rFonts w:asciiTheme="minorEastAsia" w:eastAsiaTheme="minorEastAsia" w:hAnsiTheme="minorEastAsia" w:hint="eastAsia"/>
          <w:color w:val="000000"/>
          <w:sz w:val="21"/>
          <w:szCs w:val="21"/>
        </w:rPr>
        <w:t>，日本住宅・木材技術センタ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18</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林業技術ハンドブック（共著），（社）全国林業改良普及協会，</w:t>
      </w:r>
      <w:r w:rsidRPr="00A619B7">
        <w:rPr>
          <w:rFonts w:asciiTheme="minorEastAsia" w:eastAsiaTheme="minorEastAsia" w:hAnsiTheme="minorEastAsia"/>
          <w:color w:val="000000"/>
          <w:sz w:val="21"/>
          <w:szCs w:val="21"/>
        </w:rPr>
        <w:t>1607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1612(1998)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19</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木材保存学入門，（社）日本木材保存協会，</w:t>
      </w:r>
      <w:r w:rsidRPr="00A619B7">
        <w:rPr>
          <w:rFonts w:asciiTheme="minorEastAsia" w:eastAsiaTheme="minorEastAsia" w:hAnsiTheme="minorEastAsia"/>
          <w:color w:val="000000"/>
          <w:sz w:val="21"/>
          <w:szCs w:val="21"/>
        </w:rPr>
        <w:t>304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308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(1998)</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20</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解説</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木と健康，解説</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地球環境問題と木材（共著），（財）日本木材総合情報センタ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15,16,24,25,26,27</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1999</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lastRenderedPageBreak/>
        <w:t>21</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ホルムアルデヒドと木質建材（編集主査），（財）日本住宅・木材技術センタ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1999</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22</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最新木材工業事典（共著），（社）日本木材加工技術協会，</w:t>
      </w:r>
      <w:r w:rsidRPr="00A619B7">
        <w:rPr>
          <w:rFonts w:asciiTheme="minorEastAsia" w:eastAsiaTheme="minorEastAsia" w:hAnsiTheme="minorEastAsia"/>
          <w:color w:val="000000"/>
          <w:sz w:val="21"/>
          <w:szCs w:val="21"/>
        </w:rPr>
        <w:t>144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145(1999)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23</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木質科学実験マニュアル（共著），日本木材編，文永堂出版㈱，</w:t>
      </w:r>
      <w:r w:rsidRPr="00A619B7">
        <w:rPr>
          <w:rFonts w:asciiTheme="minorEastAsia" w:eastAsiaTheme="minorEastAsia" w:hAnsiTheme="minorEastAsia"/>
          <w:color w:val="000000"/>
          <w:sz w:val="21"/>
          <w:szCs w:val="21"/>
        </w:rPr>
        <w:t>164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171,270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271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24</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ケナフの特性と加工および製品</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ケナフの科学論文抄訳集</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（共著），非木材紙普及協会編，</w:t>
      </w:r>
      <w:r w:rsidRPr="00A619B7">
        <w:rPr>
          <w:rFonts w:asciiTheme="minorEastAsia" w:eastAsiaTheme="minorEastAsia" w:hAnsiTheme="minorEastAsia"/>
          <w:color w:val="000000"/>
          <w:sz w:val="21"/>
          <w:szCs w:val="21"/>
        </w:rPr>
        <w:t>93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25</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アロマサイエンスシリ</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ズ４</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香りと環境（共著），フレグランスジャ</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ナル社，</w:t>
      </w:r>
      <w:r w:rsidRPr="00A619B7">
        <w:rPr>
          <w:rFonts w:asciiTheme="minorEastAsia" w:eastAsiaTheme="minorEastAsia" w:hAnsiTheme="minorEastAsia"/>
          <w:color w:val="000000"/>
          <w:sz w:val="21"/>
          <w:szCs w:val="21"/>
        </w:rPr>
        <w:t>184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192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26.信田聡ほか24名：健康時増進住宅のすすめ，95</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98，（財）建築環境・省エネルギ</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機構編，大成出版社（2009）</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新しい木造住宅｛計画・設計・施工｝マニュアル（共著）,</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エクナレッジムック，125</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127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(2011)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最新デ</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タによる木材・木造住宅のＱ＆Ａ（共著），木構造振興株式会社，13,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30,</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41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58,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sz w:val="21"/>
          <w:szCs w:val="21"/>
        </w:rPr>
        <w:t>60,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63</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65，97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29.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新・木質構造建築読本ティンバ</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エンジニアリングの実践と展開(共著），249</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252,29</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260,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井上書院，2012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30.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岩波生物学辞典第5版（共著），㈱岩波書店，2013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31.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木材加工用語辞典（共著），日本木材学会機械加工研究会編，海青社,</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(2013)</w:t>
      </w:r>
    </w:p>
    <w:p w:rsidR="00A619B7" w:rsidRPr="00A619B7" w:rsidRDefault="00A619B7" w:rsidP="00A619B7">
      <w:pPr>
        <w:rPr>
          <w:rFonts w:asciiTheme="minorEastAsia" w:eastAsiaTheme="minorEastAsia" w:hAnsiTheme="minorEastAsia"/>
          <w:b/>
          <w:sz w:val="21"/>
          <w:szCs w:val="21"/>
        </w:rPr>
      </w:pPr>
    </w:p>
    <w:p w:rsidR="00A619B7" w:rsidRPr="00A619B7" w:rsidRDefault="00A619B7" w:rsidP="00A619B7">
      <w:pPr>
        <w:rPr>
          <w:rFonts w:asciiTheme="minorEastAsia" w:eastAsiaTheme="minorEastAsia" w:hAnsiTheme="minorEastAsia"/>
          <w:b/>
          <w:sz w:val="21"/>
          <w:szCs w:val="21"/>
        </w:rPr>
      </w:pPr>
      <w:r w:rsidRPr="00A619B7">
        <w:rPr>
          <w:rFonts w:asciiTheme="minorEastAsia" w:eastAsiaTheme="minorEastAsia" w:hAnsiTheme="minorEastAsia"/>
          <w:b/>
          <w:sz w:val="21"/>
          <w:szCs w:val="21"/>
        </w:rPr>
        <w:t>原著論文</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大熊幹章：木質中空壁体における通気性と壁内環境（第１報）,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木材工業,</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34</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(1979)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大熊幹章：木質材料の熱伝導率の温度及び含水率依存性,</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26</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大熊幹章：パ</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ティクルボ</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ドの熱伝導率に及ぼす密度の影響,</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27</w:t>
      </w:r>
      <w:r w:rsidRPr="00A619B7">
        <w:rPr>
          <w:rFonts w:asciiTheme="minorEastAsia" w:eastAsiaTheme="minorEastAsia" w:hAnsiTheme="minorEastAsia" w:hint="eastAsia"/>
          <w:color w:val="000000"/>
          <w:sz w:val="21"/>
          <w:szCs w:val="21"/>
        </w:rPr>
        <w:t>(11)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775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781（1981）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大熊幹章</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大橋誠：ラジア</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タパイン合板の製造と材質,</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29</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438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443（1983）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奈良直哉：カラマツ丸太の</w:t>
      </w:r>
      <w:r w:rsidRPr="00A619B7">
        <w:rPr>
          <w:rFonts w:asciiTheme="minorEastAsia" w:eastAsiaTheme="minorEastAsia" w:hAnsiTheme="minorEastAsia" w:hint="eastAsia"/>
          <w:color w:val="000000"/>
          <w:sz w:val="21"/>
          <w:szCs w:val="21"/>
        </w:rPr>
        <w:t>CSF</w:t>
      </w:r>
      <w:r w:rsidRPr="00A619B7">
        <w:rPr>
          <w:rFonts w:asciiTheme="minorEastAsia" w:eastAsiaTheme="minorEastAsia" w:hAnsiTheme="minorEastAsia"/>
          <w:color w:val="000000"/>
          <w:sz w:val="21"/>
          <w:szCs w:val="21"/>
        </w:rPr>
        <w:t>処理乾</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低温スケジュ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ルによる人工乾燥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No.382,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中嶌厚</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千葉宗昭・奈良直哉：トドマツ人工林材の乾燥試験（第</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正角材の天然乾燥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No.392,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中嶌厚</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千葉宗昭・奈良直哉：トドマツ人工林材の乾燥試験（第</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正角材の中温スケジュ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ルによる人工乾燥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No.394,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中嶌厚</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千葉宗昭・奈良直哉：トドマツ人工林材の乾燥試験（第</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正角材の高温乾燥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No.399,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水食い材の100℃試験法による乾燥</w:t>
      </w:r>
      <w:r w:rsidRPr="00A619B7">
        <w:rPr>
          <w:rFonts w:asciiTheme="minorEastAsia" w:eastAsiaTheme="minorEastAsia" w:hAnsiTheme="minorEastAsia" w:hint="eastAsia"/>
          <w:color w:val="000000"/>
          <w:sz w:val="21"/>
          <w:szCs w:val="21"/>
        </w:rPr>
        <w:t>スケジュ</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ル</w:t>
      </w:r>
      <w:r w:rsidRPr="00A619B7">
        <w:rPr>
          <w:rFonts w:asciiTheme="minorEastAsia" w:eastAsiaTheme="minorEastAsia" w:hAnsiTheme="minorEastAsia"/>
          <w:color w:val="000000"/>
          <w:sz w:val="21"/>
          <w:szCs w:val="21"/>
        </w:rPr>
        <w:t>の推定</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No.400,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千葉洋市</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低温および高温スケジュ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ルによる板材の乾燥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No.401,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高温乾燥後の正角材の室内放置中の含水率変化と収縮率</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No.403,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7</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水食い材の乾燥性(1)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No.404,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正角材の材温制御下におけるマイクロ波乾燥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，林産試験場月報,No.407,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11(1985)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水食い材の乾燥性(2)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No.410,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6（1986）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千葉洋市・奈良直哉：トドマツ人工林材の乾燥試験（第</w:t>
      </w:r>
      <w:r w:rsidRPr="00A619B7">
        <w:rPr>
          <w:rFonts w:asciiTheme="minorEastAsia" w:eastAsiaTheme="minorEastAsia" w:hAnsiTheme="minorEastAsia" w:hint="eastAsia"/>
          <w:color w:val="000000"/>
          <w:sz w:val="21"/>
          <w:szCs w:val="21"/>
        </w:rPr>
        <w:t>10</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板材の経済的高温乾燥</w:t>
      </w:r>
      <w:r w:rsidRPr="00A619B7">
        <w:rPr>
          <w:rFonts w:asciiTheme="minorEastAsia" w:eastAsiaTheme="minorEastAsia" w:hAnsiTheme="minorEastAsia" w:hint="eastAsia"/>
          <w:color w:val="000000"/>
          <w:sz w:val="21"/>
          <w:szCs w:val="21"/>
        </w:rPr>
        <w:t>スケジュ</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ル</w:t>
      </w:r>
      <w:r w:rsidRPr="00A619B7">
        <w:rPr>
          <w:rFonts w:asciiTheme="minorEastAsia" w:eastAsiaTheme="minorEastAsia" w:hAnsiTheme="minorEastAsia"/>
          <w:color w:val="000000"/>
          <w:sz w:val="21"/>
          <w:szCs w:val="21"/>
        </w:rPr>
        <w:t>及び含水率むら調湿時間の検討</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No.411,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奈良直哉：トドマツ人工林材の乾燥試験（第</w:t>
      </w:r>
      <w:r w:rsidRPr="00A619B7">
        <w:rPr>
          <w:rFonts w:asciiTheme="minorEastAsia" w:eastAsiaTheme="minorEastAsia" w:hAnsiTheme="minorEastAsia" w:hint="eastAsia"/>
          <w:color w:val="000000"/>
          <w:sz w:val="21"/>
          <w:szCs w:val="21"/>
        </w:rPr>
        <w:t>11</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水食い材の乾燥性(3)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No.413,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千葉宗昭</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奈良直哉：コンピュ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タによる木材乾燥制御の自動化（第１報）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自動化の考え方と試作システムの概要</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林産試験場月報,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No.415,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信</w:t>
      </w:r>
      <w:r w:rsidRPr="00A619B7">
        <w:rPr>
          <w:rFonts w:asciiTheme="minorEastAsia" w:eastAsiaTheme="minorEastAsia" w:hAnsiTheme="minorEastAsia"/>
          <w:color w:val="000000"/>
          <w:sz w:val="21"/>
          <w:szCs w:val="21"/>
        </w:rPr>
        <w:t>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奈良直哉:コンピュ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タによる木材乾燥制御の自動化（第</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ロ</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ドセル式含水率センサの温度ドリフト対策</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2</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19.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奈良直哉：コンピュ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タによる木材乾燥制御の自動化(第</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ロ</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ドセル</w:t>
      </w:r>
      <w:r w:rsidRPr="00A619B7">
        <w:rPr>
          <w:rFonts w:asciiTheme="minorEastAsia" w:eastAsiaTheme="minorEastAsia" w:hAnsiTheme="minorEastAsia"/>
          <w:color w:val="000000"/>
          <w:sz w:val="21"/>
          <w:szCs w:val="21"/>
        </w:rPr>
        <w:t>含水率</w:t>
      </w:r>
      <w:r w:rsidRPr="00A619B7">
        <w:rPr>
          <w:rFonts w:asciiTheme="minorEastAsia" w:eastAsiaTheme="minorEastAsia" w:hAnsiTheme="minorEastAsia" w:hint="eastAsia"/>
          <w:color w:val="000000"/>
          <w:sz w:val="21"/>
          <w:szCs w:val="21"/>
        </w:rPr>
        <w:t>センサ</w:t>
      </w:r>
      <w:r w:rsidRPr="00A619B7">
        <w:rPr>
          <w:rFonts w:asciiTheme="minorEastAsia" w:eastAsiaTheme="minorEastAsia" w:hAnsiTheme="minorEastAsia"/>
          <w:color w:val="000000"/>
          <w:sz w:val="21"/>
          <w:szCs w:val="21"/>
        </w:rPr>
        <w:t>を用いた</w:t>
      </w:r>
      <w:r w:rsidRPr="00A619B7">
        <w:rPr>
          <w:rFonts w:asciiTheme="minorEastAsia" w:eastAsiaTheme="minorEastAsia" w:hAnsiTheme="minorEastAsia" w:hint="eastAsia"/>
          <w:color w:val="000000"/>
          <w:sz w:val="21"/>
          <w:szCs w:val="21"/>
        </w:rPr>
        <w:t>フルオ</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トシステム</w:t>
      </w:r>
      <w:r w:rsidRPr="00A619B7">
        <w:rPr>
          <w:rFonts w:asciiTheme="minorEastAsia" w:eastAsiaTheme="minorEastAsia" w:hAnsiTheme="minorEastAsia"/>
          <w:color w:val="000000"/>
          <w:sz w:val="21"/>
          <w:szCs w:val="21"/>
        </w:rPr>
        <w:t>による乾燥制御試験</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林産試験場報,</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2</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20（1988）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信田聡：実大木質壁体の熱的性質（第</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冬季室内暖房時の木質壁体の温度特性</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木材学会誌，</w:t>
      </w:r>
      <w:r w:rsidRPr="00A619B7">
        <w:rPr>
          <w:rFonts w:asciiTheme="minorEastAsia" w:eastAsiaTheme="minorEastAsia" w:hAnsiTheme="minorEastAsia" w:hint="eastAsia"/>
          <w:b/>
          <w:color w:val="000000"/>
          <w:sz w:val="21"/>
          <w:szCs w:val="21"/>
        </w:rPr>
        <w:t>34</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388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394(1988)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信田聡：実大木質壁体の熱的性質（第</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現場測定による木質壁体の断熱性評価</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木材学会誌，</w:t>
      </w:r>
      <w:r w:rsidRPr="00A619B7">
        <w:rPr>
          <w:rFonts w:asciiTheme="minorEastAsia" w:eastAsiaTheme="minorEastAsia" w:hAnsiTheme="minorEastAsia" w:hint="eastAsia"/>
          <w:b/>
          <w:color w:val="000000"/>
          <w:sz w:val="21"/>
          <w:szCs w:val="21"/>
        </w:rPr>
        <w:t>34</w:t>
      </w:r>
      <w:r w:rsidRPr="00A619B7">
        <w:rPr>
          <w:rFonts w:asciiTheme="minorEastAsia" w:eastAsiaTheme="minorEastAsia" w:hAnsiTheme="minorEastAsia" w:hint="eastAsia"/>
          <w:color w:val="000000"/>
          <w:sz w:val="21"/>
          <w:szCs w:val="21"/>
        </w:rPr>
        <w:t>(7)</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574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580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信田聡：木造住宅の柱材に関する意識調査,</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ウッドミック，</w:t>
      </w:r>
      <w:r w:rsidRPr="00A619B7">
        <w:rPr>
          <w:rFonts w:asciiTheme="minorEastAsia" w:eastAsiaTheme="minorEastAsia" w:hAnsiTheme="minorEastAsia" w:hint="eastAsia"/>
          <w:b/>
          <w:color w:val="000000"/>
          <w:sz w:val="21"/>
          <w:szCs w:val="21"/>
        </w:rPr>
        <w:t>6</w:t>
      </w:r>
      <w:r w:rsidRPr="00A619B7">
        <w:rPr>
          <w:rFonts w:asciiTheme="minorEastAsia" w:eastAsiaTheme="minorEastAsia" w:hAnsiTheme="minorEastAsia" w:hint="eastAsia"/>
          <w:color w:val="000000"/>
          <w:sz w:val="21"/>
          <w:szCs w:val="21"/>
        </w:rPr>
        <w:t>(12)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31（1988）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信田聡：針葉樹製材の乾燥に伴う含水率のバラツキについて,</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合板レポ</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ト,</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No.12,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18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34（1989）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信田聡：製材含水率の容積重による推定,</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36</w:t>
      </w:r>
      <w:r w:rsidRPr="00A619B7">
        <w:rPr>
          <w:rFonts w:asciiTheme="minorEastAsia" w:eastAsiaTheme="minorEastAsia" w:hAnsiTheme="minorEastAsia" w:hint="eastAsia"/>
          <w:color w:val="000000"/>
          <w:sz w:val="21"/>
          <w:szCs w:val="21"/>
        </w:rPr>
        <w:t>(12)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1019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1026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(1990)</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25.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大熊幹章</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信田聡：木造住宅における木材乾燥の実態とその適正化に関する調査研究,</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(財)日本住宅総</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合</w:t>
      </w:r>
      <w:r w:rsidRPr="00A619B7">
        <w:rPr>
          <w:rFonts w:asciiTheme="minorEastAsia" w:eastAsiaTheme="minorEastAsia" w:hAnsiTheme="minorEastAsia" w:hint="eastAsia"/>
          <w:color w:val="000000"/>
          <w:sz w:val="21"/>
          <w:szCs w:val="21"/>
        </w:rPr>
        <w:t>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住宅･土地問題研究論文</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273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316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(1990)</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信田聡：赤外線映像装置による木材乾燥室診断の試み,</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木材工業,</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366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371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信田聡：数種の木質材料の平衡含水率,</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37</w:t>
      </w:r>
      <w:r w:rsidRPr="00A619B7">
        <w:rPr>
          <w:rFonts w:asciiTheme="minorEastAsia" w:eastAsiaTheme="minorEastAsia" w:hAnsiTheme="minorEastAsia" w:hint="eastAsia"/>
          <w:color w:val="000000"/>
          <w:sz w:val="21"/>
          <w:szCs w:val="21"/>
        </w:rPr>
        <w:t>(10)</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981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985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佐藤真奈美</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有馬孝禮：エクステリアウッドの利用と評価（第</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木製デッキの表面温度と気象要素の関係</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37</w:t>
      </w:r>
      <w:r w:rsidRPr="00A619B7">
        <w:rPr>
          <w:rFonts w:asciiTheme="minorEastAsia" w:eastAsiaTheme="minorEastAsia" w:hAnsiTheme="minorEastAsia" w:hint="eastAsia"/>
          <w:color w:val="000000"/>
          <w:sz w:val="21"/>
          <w:szCs w:val="21"/>
        </w:rPr>
        <w:t>(12)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1188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1192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29.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渋沢龍也</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福嶋豊：エクステリアウッドの利用と評価（第</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デッキ材料の接触温冷感</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37</w:t>
      </w:r>
      <w:r w:rsidRPr="00A619B7">
        <w:rPr>
          <w:rFonts w:asciiTheme="minorEastAsia" w:eastAsiaTheme="minorEastAsia" w:hAnsiTheme="minorEastAsia" w:hint="eastAsia"/>
          <w:color w:val="000000"/>
          <w:sz w:val="21"/>
          <w:szCs w:val="21"/>
        </w:rPr>
        <w:t>(12)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1123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128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信田聡：エクステリアウッドの利用と評価（第</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日射を受ける木製デッキの差分法による二次元熱伝導解析</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38</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小野英哲</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三上貴正</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高橋宏樹：エクステリアウッドの利用と評価（第</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浮き桟橋デッキ材の滑り評価</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木材学会誌,</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38</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835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840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菅谷恵美子</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奈良直哉</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中嶌厚：連続型自動水分測定装置の開発，林産試験場報，</w:t>
      </w:r>
      <w:r w:rsidRPr="00A619B7">
        <w:rPr>
          <w:rFonts w:asciiTheme="minorEastAsia" w:eastAsiaTheme="minorEastAsia" w:hAnsiTheme="minorEastAsia" w:hint="eastAsia"/>
          <w:b/>
          <w:color w:val="000000"/>
          <w:sz w:val="21"/>
          <w:szCs w:val="21"/>
        </w:rPr>
        <w:t>7</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8（1993）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渋沢龍也</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大熊幹章：金属を混合したパ</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ティクルボ</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ドの熱的性質（第１報）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金属を混合したパ</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ティクルボ</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ドの製造と基礎的物性</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，木材学会誌，</w:t>
      </w:r>
      <w:r w:rsidRPr="00A619B7">
        <w:rPr>
          <w:rFonts w:asciiTheme="minorEastAsia" w:eastAsiaTheme="minorEastAsia" w:hAnsiTheme="minorEastAsia" w:hint="eastAsia"/>
          <w:b/>
          <w:color w:val="000000"/>
          <w:sz w:val="21"/>
          <w:szCs w:val="21"/>
        </w:rPr>
        <w:t>39</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,642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649（1993）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信田聡：冬期におけるベンチ座面の温かさが座る行動に及ぼす影響，森林文化研究，Vol.14,25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31(1993)</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35.</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Causes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residual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water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wetwood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drying,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Bulletin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Tokyo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University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No.92,</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December,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145</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151</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(1994)</w:t>
      </w:r>
      <w:r w:rsidR="00C44E7C" w:rsidRPr="000A55EA">
        <w:rPr>
          <w:rFonts w:asciiTheme="minorHAnsi" w:eastAsiaTheme="minorEastAsia" w:hAnsiTheme="minorHAnsi"/>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信田聡：スギ正角の乾燥速度スケジュ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ル開発，木材工業，</w:t>
      </w:r>
      <w:r w:rsidRPr="00A619B7">
        <w:rPr>
          <w:rFonts w:asciiTheme="minorEastAsia" w:eastAsiaTheme="minorEastAsia" w:hAnsiTheme="minorEastAsia" w:hint="eastAsia"/>
          <w:b/>
          <w:color w:val="000000"/>
          <w:sz w:val="21"/>
          <w:szCs w:val="21"/>
        </w:rPr>
        <w:t>49</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19（1994）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槌本敬大</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飯村豊，他４名：モルタル充填ハンガ</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金物による集成材接合部の強度試験，橋梁，No.6,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88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91(1995)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38.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高林雅人：エクステリアウッドの利用と評価（第５報）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デッキにおける釘の浮き上がり</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，木材工業，</w:t>
      </w:r>
      <w:r w:rsidRPr="00A619B7">
        <w:rPr>
          <w:rFonts w:asciiTheme="minorEastAsia" w:eastAsiaTheme="minorEastAsia" w:hAnsiTheme="minorEastAsia" w:hint="eastAsia"/>
          <w:b/>
          <w:color w:val="000000"/>
          <w:sz w:val="21"/>
          <w:szCs w:val="21"/>
        </w:rPr>
        <w:t>51</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13­17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(1996)</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39.</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Application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logistic</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function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drying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curves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softwood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columns,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i/>
          <w:color w:val="000000"/>
          <w:sz w:val="21"/>
          <w:szCs w:val="21"/>
        </w:rPr>
        <w:t>Mokuzai</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Gakkaishi</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b/>
          <w:color w:val="000000"/>
          <w:sz w:val="21"/>
          <w:szCs w:val="21"/>
        </w:rPr>
        <w:t>42</w:t>
      </w:r>
      <w:r w:rsidRPr="000A55EA">
        <w:rPr>
          <w:rFonts w:asciiTheme="minorHAnsi" w:eastAsiaTheme="minorEastAsia" w:hAnsiTheme="minorHAnsi"/>
          <w:color w:val="000000"/>
          <w:sz w:val="21"/>
          <w:szCs w:val="21"/>
        </w:rPr>
        <w:t>(5),</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464­468</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(1996)</w:t>
      </w:r>
      <w:r w:rsidR="00C44E7C" w:rsidRPr="000A55EA">
        <w:rPr>
          <w:rFonts w:asciiTheme="minorHAnsi" w:eastAsiaTheme="minorEastAsia" w:hAnsiTheme="minorHAnsi"/>
          <w:color w:val="000000"/>
          <w:sz w:val="21"/>
          <w:szCs w:val="21"/>
        </w:rPr>
        <w:t xml:space="preserve">  </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40.</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Mari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KOIKE: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Utilization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Evaluation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Exterior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VI</w:t>
      </w:r>
      <w:r w:rsidRPr="000A55EA">
        <w:rPr>
          <w:rFonts w:asciiTheme="minorHAnsi" w:eastAsiaTheme="minorEastAsia" w:hAnsiTheme="minorEastAsia"/>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Radiant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performances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materials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influencing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Sensory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warmth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perception,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i/>
          <w:color w:val="000000"/>
          <w:sz w:val="21"/>
          <w:szCs w:val="21"/>
        </w:rPr>
        <w:t>Mokuzai</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Gakkaishi</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b/>
          <w:color w:val="000000"/>
          <w:sz w:val="21"/>
          <w:szCs w:val="21"/>
        </w:rPr>
        <w:t>42</w:t>
      </w:r>
      <w:r w:rsidRPr="000A55EA">
        <w:rPr>
          <w:rFonts w:asciiTheme="minorHAnsi" w:eastAsiaTheme="minorEastAsia" w:hAnsiTheme="minorHAnsi"/>
          <w:color w:val="000000"/>
          <w:sz w:val="21"/>
          <w:szCs w:val="21"/>
        </w:rPr>
        <w:t>(9),</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881­886</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(1996)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朝倉靖弘</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信田聡：硝酸マグネシウムを含浸したパ</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ティクルボ</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ドの吸湿性能，木材工業，</w:t>
      </w:r>
      <w:r w:rsidRPr="00A619B7">
        <w:rPr>
          <w:rFonts w:asciiTheme="minorEastAsia" w:eastAsiaTheme="minorEastAsia" w:hAnsiTheme="minorEastAsia" w:hint="eastAsia"/>
          <w:b/>
          <w:color w:val="000000"/>
          <w:sz w:val="21"/>
          <w:szCs w:val="21"/>
        </w:rPr>
        <w:t>51</w:t>
      </w:r>
      <w:r w:rsidRPr="00A619B7">
        <w:rPr>
          <w:rFonts w:asciiTheme="minorEastAsia" w:eastAsiaTheme="minorEastAsia" w:hAnsiTheme="minorEastAsia" w:hint="eastAsia"/>
          <w:color w:val="000000"/>
          <w:sz w:val="21"/>
          <w:szCs w:val="21"/>
        </w:rPr>
        <w:t>(7)</w:t>
      </w:r>
      <w:r w:rsidRPr="00A619B7">
        <w:rPr>
          <w:rFonts w:asciiTheme="minorEastAsia" w:eastAsiaTheme="minorEastAsia" w:hAnsiTheme="minorEastAsia"/>
          <w:color w:val="000000"/>
          <w:sz w:val="21"/>
          <w:szCs w:val="21"/>
        </w:rPr>
        <w:t>,301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304（1996）</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42.</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Mari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KOIKE: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Utilization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evaluation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exteriorwood</w:t>
      </w:r>
      <w:r w:rsidR="00C44E7C" w:rsidRPr="000A55EA">
        <w:rPr>
          <w:rFonts w:asciiTheme="minorHAnsi" w:eastAsiaTheme="minorEastAsia" w:hAnsiTheme="minorHAnsi"/>
          <w:color w:val="000000"/>
          <w:sz w:val="21"/>
          <w:szCs w:val="21"/>
        </w:rPr>
        <w:t xml:space="preserve"> </w:t>
      </w:r>
      <w:r w:rsidRPr="000A55EA">
        <w:rPr>
          <w:rFonts w:asciiTheme="minorEastAsia" w:eastAsiaTheme="minorEastAsia" w:hAnsiTheme="minorEastAsia" w:cs="ＭＳ 明朝"/>
          <w:color w:val="000000"/>
          <w:sz w:val="21"/>
          <w:szCs w:val="21"/>
        </w:rPr>
        <w:t>Ⅶ</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Thermal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Sensation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Radiant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Heat,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Bulletin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Tokyo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University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No.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95,</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June,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85­92</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(1996)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信田聡：高温乾燥におけるエネルギコストと設備費，木材工業，</w:t>
      </w:r>
      <w:r w:rsidRPr="00A619B7">
        <w:rPr>
          <w:rFonts w:asciiTheme="minorEastAsia" w:eastAsiaTheme="minorEastAsia" w:hAnsiTheme="minorEastAsia" w:hint="eastAsia"/>
          <w:b/>
          <w:color w:val="000000"/>
          <w:sz w:val="21"/>
          <w:szCs w:val="21"/>
        </w:rPr>
        <w:t>51</w:t>
      </w:r>
      <w:r w:rsidRPr="00A619B7">
        <w:rPr>
          <w:rFonts w:asciiTheme="minorEastAsia" w:eastAsiaTheme="minorEastAsia" w:hAnsiTheme="minorEastAsia" w:hint="eastAsia"/>
          <w:color w:val="000000"/>
          <w:sz w:val="21"/>
          <w:szCs w:val="21"/>
        </w:rPr>
        <w:t>(11)</w:t>
      </w:r>
      <w:r w:rsidRPr="00A619B7">
        <w:rPr>
          <w:rFonts w:asciiTheme="minorEastAsia" w:eastAsiaTheme="minorEastAsia" w:hAnsiTheme="minorEastAsia"/>
          <w:color w:val="000000"/>
          <w:sz w:val="21"/>
          <w:szCs w:val="21"/>
        </w:rPr>
        <w:t>,560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562(1996)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竹村彰夫</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安藤直人</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石崎昌弘</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子安誠</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笹嶋秀之：木質住宅の空気環境に関する研究(I)</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冬季新築時の２×４工法住宅の熱環境，換気およびホルムアルデヒド</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，Journal</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of</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Timber</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Engineering,</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No.29,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信田聡：エクステリアウッドの利用と評価（第</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サ</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クルベンチの四季別利用観察による好まれる座板の評価</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，木材工業，</w:t>
      </w:r>
      <w:r w:rsidRPr="00A619B7">
        <w:rPr>
          <w:rFonts w:asciiTheme="minorEastAsia" w:eastAsiaTheme="minorEastAsia" w:hAnsiTheme="minorEastAsia" w:hint="eastAsia"/>
          <w:b/>
          <w:color w:val="000000"/>
          <w:sz w:val="21"/>
          <w:szCs w:val="21"/>
        </w:rPr>
        <w:t>52</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,67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72(1997)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久保島吉貴</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岡野健：木材乾燥における両端小試験片による試験材含水率の推定精度，木材工業，</w:t>
      </w:r>
      <w:r w:rsidRPr="00A619B7">
        <w:rPr>
          <w:rFonts w:asciiTheme="minorEastAsia" w:eastAsiaTheme="minorEastAsia" w:hAnsiTheme="minorEastAsia" w:hint="eastAsia"/>
          <w:b/>
          <w:color w:val="000000"/>
          <w:sz w:val="21"/>
          <w:szCs w:val="21"/>
        </w:rPr>
        <w:t>52</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,389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391(1997)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久保島吉貴</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岡野健：高温乾燥によるスギ材の機械的および色彩的性質の変化，木材工業，</w:t>
      </w:r>
      <w:r w:rsidRPr="00A619B7">
        <w:rPr>
          <w:rFonts w:asciiTheme="minorEastAsia" w:eastAsiaTheme="minorEastAsia" w:hAnsiTheme="minorEastAsia" w:hint="eastAsia"/>
          <w:b/>
          <w:color w:val="000000"/>
          <w:sz w:val="21"/>
          <w:szCs w:val="21"/>
        </w:rPr>
        <w:t>53</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,115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119（1998）</w:t>
      </w:r>
    </w:p>
    <w:p w:rsidR="00A619B7" w:rsidRPr="000A55EA" w:rsidRDefault="00A619B7" w:rsidP="00A619B7">
      <w:pPr>
        <w:jc w:val="left"/>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48.</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Tatsuya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Shibusawa,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Motoaki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Okuma: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Moisture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absorption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plywood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impregnated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with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calcium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chloride,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International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conference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acacia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species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EastAsia"/>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properties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utilization,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Penang,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Malaysia,187</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193</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(1998)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49.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孫雨果</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谷川信江</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原田真樹</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青井秀樹</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林尚宏：エクステリアウッドの利用と評価（第</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報）</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イペ，ボンゴシ，ケブラチョ，ウリン材の強度</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，木材工業，</w:t>
      </w:r>
      <w:r w:rsidRPr="00A619B7">
        <w:rPr>
          <w:rFonts w:asciiTheme="minorEastAsia" w:eastAsiaTheme="minorEastAsia" w:hAnsiTheme="minorEastAsia" w:hint="eastAsia"/>
          <w:b/>
          <w:color w:val="000000"/>
          <w:sz w:val="21"/>
          <w:szCs w:val="21"/>
        </w:rPr>
        <w:t>55</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,67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70（2000）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森美知子</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斎藤幸恵</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有馬孝禮：木質系材料から調整された炭化物質の吸着特性，木材学会誌，</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355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362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(2000)</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51.</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Soma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Tomoaki,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Arima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Takanori: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Effect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Freezing</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treatment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estimating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free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water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distribution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ultrasonic</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wave,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86</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96,</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Proceedings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12th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International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Symposium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Non</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destructive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Testing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(2000)</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斎藤幸恵</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森美知子</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有馬孝禮：木質系炭化物質のホルムアルデヒド吸着，木材学会誌，</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596</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601(2000)</w:t>
      </w:r>
      <w:r w:rsidR="00C44E7C">
        <w:rPr>
          <w:rFonts w:asciiTheme="minorEastAsia" w:eastAsiaTheme="minorEastAsia" w:hAnsiTheme="minor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相馬智明</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信田聡</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有馬孝禮：木材中の自由水分布評価への凍結処理の効果，木材学会誌，</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540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548(2000)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久保島吉貴，信田聡：高温乾燥によるスギ材（</w:t>
      </w:r>
      <w:r w:rsidRPr="00A619B7">
        <w:rPr>
          <w:rFonts w:asciiTheme="minorEastAsia" w:eastAsiaTheme="minorEastAsia" w:hAnsiTheme="minorEastAsia"/>
          <w:i/>
          <w:iCs/>
          <w:color w:val="000000"/>
          <w:sz w:val="21"/>
          <w:szCs w:val="21"/>
        </w:rPr>
        <w:t>Cryptomeria</w:t>
      </w:r>
      <w:r w:rsidR="00C44E7C">
        <w:rPr>
          <w:rFonts w:asciiTheme="minorEastAsia" w:eastAsiaTheme="minorEastAsia" w:hAnsiTheme="minorEastAsia"/>
          <w:i/>
          <w:iCs/>
          <w:color w:val="000000"/>
          <w:sz w:val="21"/>
          <w:szCs w:val="21"/>
        </w:rPr>
        <w:t xml:space="preserve"> </w:t>
      </w:r>
      <w:r w:rsidRPr="00A619B7">
        <w:rPr>
          <w:rFonts w:asciiTheme="minorEastAsia" w:eastAsiaTheme="minorEastAsia" w:hAnsiTheme="minorEastAsia"/>
          <w:i/>
          <w:iCs/>
          <w:color w:val="000000"/>
          <w:sz w:val="21"/>
          <w:szCs w:val="21"/>
        </w:rPr>
        <w:t>japonica</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D.Don）の衝撃特性ならびにせん断特性の変化，木材工業，</w:t>
      </w:r>
      <w:r w:rsidRPr="00A619B7">
        <w:rPr>
          <w:rFonts w:asciiTheme="minorEastAsia" w:eastAsiaTheme="minorEastAsia" w:hAnsiTheme="minorEastAsia" w:hint="eastAsia"/>
          <w:b/>
          <w:color w:val="000000"/>
          <w:sz w:val="21"/>
          <w:szCs w:val="21"/>
        </w:rPr>
        <w:t>56</w:t>
      </w:r>
      <w:r w:rsidRPr="00A619B7">
        <w:rPr>
          <w:rFonts w:asciiTheme="minorEastAsia" w:eastAsiaTheme="minorEastAsia" w:hAnsiTheme="minorEastAsia" w:hint="eastAsia"/>
          <w:color w:val="000000"/>
          <w:sz w:val="21"/>
          <w:szCs w:val="21"/>
        </w:rPr>
        <w:t>(2),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64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68</w:t>
      </w:r>
      <w:r w:rsidRPr="00A619B7">
        <w:rPr>
          <w:rFonts w:asciiTheme="minorEastAsia" w:eastAsiaTheme="minorEastAsia" w:hAnsiTheme="minorEastAsia"/>
          <w:color w:val="000000"/>
          <w:sz w:val="21"/>
          <w:szCs w:val="21"/>
        </w:rPr>
        <w:t>（2001）</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5</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Tomoaki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Soma,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Takanori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Arima:"The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Contribution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Freesing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Evaluate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Moisture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Gradients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using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Ultrasonic</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Measurement",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270</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275,</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Proceedings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7th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International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IUFRO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Drying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Conference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(2001)</w:t>
      </w:r>
      <w:r w:rsidR="00C44E7C" w:rsidRPr="000A55EA">
        <w:rPr>
          <w:rFonts w:asciiTheme="minorHAnsi" w:eastAsiaTheme="minorEastAsia" w:hAnsiTheme="minorHAnsi"/>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高木真由，信田聡：異なる2つの湿度空間に挟まれた合板からのホルムアルデヒド放散特性，木材工業，</w:t>
      </w:r>
      <w:r w:rsidRPr="00A619B7">
        <w:rPr>
          <w:rFonts w:asciiTheme="minorEastAsia" w:eastAsiaTheme="minorEastAsia" w:hAnsiTheme="minorEastAsia" w:hint="eastAsia"/>
          <w:b/>
          <w:color w:val="000000"/>
          <w:sz w:val="21"/>
          <w:szCs w:val="21"/>
        </w:rPr>
        <w:t>56</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，411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415(2001)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5</w:t>
      </w:r>
      <w:r w:rsidRPr="00A619B7">
        <w:rPr>
          <w:rFonts w:asciiTheme="minorEastAsia" w:eastAsiaTheme="minorEastAsia" w:hAnsiTheme="minorEastAsia" w:hint="eastAsia"/>
          <w:color w:val="000000"/>
          <w:sz w:val="21"/>
          <w:szCs w:val="21"/>
        </w:rPr>
        <w:t>7</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信田聡：屋上・ル</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フバルコニ</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等へのウッドデッキ・芝などの利用による住空間の快適性向上と省エネルギ</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化，持続可能な社会と地球環境のための研究助成成果報告論文集，財団法人消費生活研究所，45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65(2001)</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58.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蛯原啓文，信田聡，有馬孝礼：スギ心持ち材の天然乾燥における表面割れについて，木化学情報，</w:t>
      </w:r>
      <w:r w:rsidRPr="00A619B7">
        <w:rPr>
          <w:rFonts w:asciiTheme="minorEastAsia" w:eastAsiaTheme="minorEastAsia" w:hAnsiTheme="minorEastAsia" w:hint="eastAsia"/>
          <w:b/>
          <w:color w:val="000000"/>
          <w:sz w:val="21"/>
          <w:szCs w:val="21"/>
        </w:rPr>
        <w:t>8</w:t>
      </w:r>
      <w:r w:rsidRPr="00A619B7">
        <w:rPr>
          <w:rFonts w:asciiTheme="minorEastAsia" w:eastAsiaTheme="minorEastAsia" w:hAnsiTheme="minorEastAsia" w:hint="eastAsia"/>
          <w:color w:val="000000"/>
          <w:sz w:val="21"/>
          <w:szCs w:val="21"/>
        </w:rPr>
        <w:t>(3)，44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59</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吉本昌朗，信田聡：トドマツ水食い材の観察と強度，東京大学農学部演習林報告，106,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91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139(2001)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信田聡：乾燥</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その１／住宅の室内環境と木材寸法・含水率，NPO</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木の建築，No</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，40</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相馬智明，信田聡，有馬孝禮：マイクロ波による木質材料内の接着層硬化の観察，木材学会誌，</w:t>
      </w:r>
      <w:r w:rsidRPr="00A619B7">
        <w:rPr>
          <w:rFonts w:asciiTheme="minorEastAsia" w:eastAsiaTheme="minorEastAsia" w:hAnsiTheme="minorEastAsia" w:hint="eastAsia"/>
          <w:b/>
          <w:color w:val="000000"/>
          <w:sz w:val="21"/>
          <w:szCs w:val="21"/>
        </w:rPr>
        <w:t>48</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斉藤週逸，吉田孝久，河崎弥生，信田聡，西村勝美：”木造住宅の構造材に現れた含水率分布”，木材工業，</w:t>
      </w:r>
      <w:r w:rsidRPr="00A619B7">
        <w:rPr>
          <w:rFonts w:asciiTheme="minorEastAsia" w:eastAsiaTheme="minorEastAsia" w:hAnsiTheme="minorEastAsia" w:hint="eastAsia"/>
          <w:b/>
          <w:color w:val="000000"/>
          <w:sz w:val="21"/>
          <w:szCs w:val="21"/>
        </w:rPr>
        <w:t>57</w:t>
      </w:r>
      <w:r w:rsidRPr="00A619B7">
        <w:rPr>
          <w:rFonts w:asciiTheme="minorEastAsia" w:eastAsiaTheme="minorEastAsia" w:hAnsiTheme="minorEastAsia" w:hint="eastAsia"/>
          <w:color w:val="000000"/>
          <w:sz w:val="21"/>
          <w:szCs w:val="21"/>
        </w:rPr>
        <w:t>(10)</w:t>
      </w:r>
      <w:r w:rsidRPr="00A619B7">
        <w:rPr>
          <w:rFonts w:asciiTheme="minorEastAsia" w:eastAsiaTheme="minorEastAsia" w:hAnsiTheme="minorEastAsia"/>
          <w:color w:val="000000"/>
          <w:sz w:val="21"/>
          <w:szCs w:val="21"/>
        </w:rPr>
        <w:t>，438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443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63.</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相馬智明，信田聡，有馬孝禮：”超音波を用いた繊維傾斜角の推定と球状試験体による検証”，木材学会誌，</w:t>
      </w:r>
      <w:r w:rsidRPr="00A619B7">
        <w:rPr>
          <w:rFonts w:asciiTheme="minorEastAsia" w:eastAsiaTheme="minorEastAsia" w:hAnsiTheme="minorEastAsia" w:hint="eastAsia"/>
          <w:b/>
          <w:color w:val="000000"/>
          <w:sz w:val="21"/>
          <w:szCs w:val="21"/>
        </w:rPr>
        <w:t>48</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，407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412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小林大介，信田聡，有馬孝禮："木材表面の接触温冷感の判別分析”木材学会誌，</w:t>
      </w:r>
      <w:r w:rsidRPr="00A619B7">
        <w:rPr>
          <w:rFonts w:asciiTheme="minorEastAsia" w:eastAsiaTheme="minorEastAsia" w:hAnsiTheme="minorEastAsia" w:hint="eastAsia"/>
          <w:b/>
          <w:color w:val="000000"/>
          <w:sz w:val="21"/>
          <w:szCs w:val="21"/>
        </w:rPr>
        <w:t>48</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，425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431</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平野陽子，有馬孝禮，信田聡：”土壁の練り置き機関に生じる変化が材料特性に及ぼす影響”，建築仕上げ学会論文報告集，</w:t>
      </w:r>
      <w:r w:rsidRPr="00A619B7">
        <w:rPr>
          <w:rFonts w:asciiTheme="minorEastAsia" w:eastAsiaTheme="minorEastAsia" w:hAnsiTheme="minorEastAsia" w:hint="eastAsia"/>
          <w:b/>
          <w:color w:val="000000"/>
          <w:sz w:val="21"/>
          <w:szCs w:val="21"/>
        </w:rPr>
        <w:t>10</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color w:val="000000"/>
          <w:sz w:val="21"/>
          <w:szCs w:val="21"/>
        </w:rPr>
        <w:t>66.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信田聡：スギ葉・樹皮の断熱材としての可能性，木の建築，No.5，32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(2003).</w:t>
      </w:r>
    </w:p>
    <w:p w:rsidR="00A619B7" w:rsidRPr="000A55EA" w:rsidRDefault="00A619B7" w:rsidP="00A619B7">
      <w:pPr>
        <w:rPr>
          <w:rFonts w:asciiTheme="minorHAnsi" w:eastAsiaTheme="minorEastAsia" w:hAnsiTheme="minorHAnsi"/>
          <w:sz w:val="21"/>
          <w:szCs w:val="21"/>
        </w:rPr>
      </w:pPr>
      <w:r w:rsidRPr="00A619B7">
        <w:rPr>
          <w:rFonts w:asciiTheme="minorEastAsia" w:eastAsiaTheme="minorEastAsia" w:hAnsiTheme="minorEastAsia"/>
          <w:color w:val="000000"/>
          <w:sz w:val="21"/>
          <w:szCs w:val="21"/>
        </w:rPr>
        <w:t>67.</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Stavros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Avramidis,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"Stability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Hemlock</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Timbers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Transportation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Service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Japan",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CFLA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Report,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1</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19,</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March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68.</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信田聡：スギ樹皮・葉等の生物材料を用いた住宅用断熱材の開発，第9回（平成12年度）研究助成成果報告書，399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472，（財）トステム建材産業振興財団</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69.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平野陽子，信田聡，有馬孝禮：伐採時期がマダケの生物的劣化に及ぼす影響，木材学会誌，</w:t>
      </w:r>
      <w:r w:rsidRPr="00A619B7">
        <w:rPr>
          <w:rFonts w:asciiTheme="minorEastAsia" w:eastAsiaTheme="minorEastAsia" w:hAnsiTheme="minorEastAsia" w:hint="eastAsia"/>
          <w:b/>
          <w:color w:val="000000"/>
          <w:sz w:val="21"/>
          <w:szCs w:val="21"/>
        </w:rPr>
        <w:t>49</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437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445(2003)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0</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斎藤幸恵，高橋抄織，信田</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聡，有馬孝禮：</w:t>
      </w:r>
      <w:r w:rsidRPr="00A619B7">
        <w:rPr>
          <w:rFonts w:asciiTheme="minorEastAsia" w:eastAsiaTheme="minorEastAsia" w:hAnsiTheme="minorEastAsia" w:hint="eastAsia"/>
          <w:color w:val="000000"/>
          <w:sz w:val="21"/>
          <w:szCs w:val="21"/>
        </w:rPr>
        <w:t>木材の吸湿と動的ヤング率の高温処理による違い，</w:t>
      </w:r>
      <w:r w:rsidRPr="00A619B7">
        <w:rPr>
          <w:rFonts w:asciiTheme="minorEastAsia" w:eastAsiaTheme="minorEastAsia" w:hAnsiTheme="minorEastAsia"/>
          <w:color w:val="000000"/>
          <w:sz w:val="21"/>
          <w:szCs w:val="21"/>
        </w:rPr>
        <w:t>木材学会誌，</w:t>
      </w:r>
      <w:r w:rsidRPr="00A619B7">
        <w:rPr>
          <w:rFonts w:asciiTheme="minorEastAsia" w:eastAsiaTheme="minorEastAsia" w:hAnsiTheme="minorEastAsia"/>
          <w:b/>
          <w:color w:val="000000"/>
          <w:sz w:val="21"/>
          <w:szCs w:val="21"/>
        </w:rPr>
        <w:t>50</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，1</w:t>
      </w:r>
      <w:r w:rsidRPr="00A619B7">
        <w:rPr>
          <w:rFonts w:asciiTheme="minorEastAsia" w:eastAsiaTheme="minorEastAsia" w:hAnsiTheme="minorEastAsia" w:hint="eastAsia"/>
          <w:color w:val="000000"/>
          <w:sz w:val="21"/>
          <w:szCs w:val="21"/>
        </w:rPr>
        <w:t>39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145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（2004</w:t>
      </w:r>
      <w:r w:rsidRPr="00A619B7">
        <w:rPr>
          <w:rFonts w:asciiTheme="minorEastAsia" w:eastAsiaTheme="minorEastAsia" w:hAnsiTheme="minorEastAsia"/>
          <w:color w:val="000000"/>
          <w:sz w:val="21"/>
          <w:szCs w:val="21"/>
        </w:rPr>
        <w:t>）</w:t>
      </w:r>
    </w:p>
    <w:p w:rsidR="00A619B7" w:rsidRPr="000A55EA" w:rsidRDefault="00A619B7" w:rsidP="00A619B7">
      <w:pPr>
        <w:rPr>
          <w:rFonts w:asciiTheme="minorHAnsi" w:eastAsiaTheme="minorEastAsia" w:hAnsiTheme="minorHAnsi"/>
          <w:color w:val="FF0000"/>
          <w:sz w:val="21"/>
          <w:szCs w:val="21"/>
        </w:rPr>
      </w:pPr>
      <w:r w:rsidRPr="00A619B7">
        <w:rPr>
          <w:rStyle w:val="apple-style-span"/>
          <w:rFonts w:asciiTheme="minorEastAsia" w:eastAsiaTheme="minorEastAsia" w:hAnsiTheme="minorEastAsia" w:cs="Arial" w:hint="eastAsia"/>
          <w:color w:val="000000"/>
          <w:sz w:val="21"/>
          <w:szCs w:val="21"/>
        </w:rPr>
        <w:t>71.</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Elustondo,</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D.,</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S.</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Avramidis,</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and</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S.</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Shida.</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2004.</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Predicting</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thermal</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efficiency</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in</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timber</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radio</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frequency</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vacuum</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drying.</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Drying</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Technology, </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b/>
          <w:color w:val="000000"/>
          <w:sz w:val="21"/>
          <w:szCs w:val="21"/>
        </w:rPr>
        <w:t>22</w:t>
      </w:r>
      <w:r w:rsidRPr="000A55EA">
        <w:rPr>
          <w:rStyle w:val="apple-style-span"/>
          <w:rFonts w:asciiTheme="minorHAnsi" w:eastAsiaTheme="minorEastAsia" w:hAnsiTheme="minorHAnsi" w:cs="Arial"/>
          <w:color w:val="000000"/>
          <w:sz w:val="21"/>
          <w:szCs w:val="21"/>
        </w:rPr>
        <w:t>(4):</w:t>
      </w:r>
      <w:r w:rsidR="00C44E7C" w:rsidRPr="000A55EA">
        <w:rPr>
          <w:rStyle w:val="apple-style-span"/>
          <w:rFonts w:asciiTheme="minorHAnsi" w:eastAsiaTheme="minorEastAsia" w:hAnsiTheme="minorHAnsi" w:cs="Arial"/>
          <w:color w:val="000000"/>
          <w:sz w:val="21"/>
          <w:szCs w:val="21"/>
        </w:rPr>
        <w:t xml:space="preserve"> </w:t>
      </w:r>
      <w:r w:rsidRPr="000A55EA">
        <w:rPr>
          <w:rStyle w:val="apple-style-span"/>
          <w:rFonts w:asciiTheme="minorHAnsi" w:eastAsiaTheme="minorEastAsia" w:hAnsiTheme="minorHAnsi" w:cs="Arial"/>
          <w:color w:val="000000"/>
          <w:sz w:val="21"/>
          <w:szCs w:val="21"/>
        </w:rPr>
        <w:t>795</w:t>
      </w:r>
      <w:r w:rsidRPr="000A55EA">
        <w:rPr>
          <w:rStyle w:val="apple-style-span"/>
          <w:rFonts w:asciiTheme="minorHAnsi" w:eastAsiaTheme="minorEastAsia" w:hAnsiTheme="minorEastAsia" w:cs="Arial"/>
          <w:color w:val="000000"/>
          <w:sz w:val="21"/>
          <w:szCs w:val="21"/>
        </w:rPr>
        <w:t>－</w:t>
      </w:r>
      <w:r w:rsidRPr="000A55EA">
        <w:rPr>
          <w:rStyle w:val="apple-style-span"/>
          <w:rFonts w:asciiTheme="minorHAnsi" w:eastAsiaTheme="minorEastAsia" w:hAnsiTheme="minorHAnsi" w:cs="Arial"/>
          <w:color w:val="000000"/>
          <w:sz w:val="21"/>
          <w:szCs w:val="21"/>
        </w:rPr>
        <w:t>807.</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Y</w:t>
      </w:r>
      <w:r w:rsidRPr="000A55EA">
        <w:rPr>
          <w:rFonts w:asciiTheme="minorHAnsi" w:eastAsiaTheme="minorEastAsia" w:hAnsiTheme="minorHAnsi"/>
          <w:color w:val="000000"/>
          <w:sz w:val="21"/>
          <w:szCs w:val="21"/>
        </w:rPr>
        <w:t>ukie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Saito,Kousuke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Nakano,Satoshi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Shida,Tomoaki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Soma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Takanori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Arima: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Microwave</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enhanced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release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formaldehyde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from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plywood,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Holzforshung,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Vol.58,</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pp.</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548</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551,</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2004</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Miwako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Saoshiro,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Shida:Properties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Strand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Deck</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boards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One</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way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Pallets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Made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from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Used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Wooden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Pallets,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Proceedings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The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7th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Pacific</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Rim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Bio</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coposites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Symposium,367</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374,</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2004.</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w:t>
      </w:r>
      <w:bookmarkStart w:id="0" w:name="OLE_LINK2"/>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Le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Xuan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Phuong,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Satohsi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Yukie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Saito: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Effects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Heat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Treatment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Both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Mould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Growth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Bending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Strength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Using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i/>
          <w:color w:val="000000"/>
          <w:sz w:val="21"/>
          <w:szCs w:val="21"/>
        </w:rPr>
        <w:t>Styrax</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Tonkinensis</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IUFRO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Working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Party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5</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0412,</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3rd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International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Symposium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Surfacing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Finishing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243</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249,</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2004.</w:t>
      </w:r>
    </w:p>
    <w:bookmarkEnd w:id="0"/>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Taiga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Ikeda,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Stavros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Avramidis:</w:t>
      </w:r>
      <w:r w:rsidRPr="000A55EA">
        <w:rPr>
          <w:rFonts w:asciiTheme="minorHAnsi" w:eastAsiaTheme="minorEastAsia" w:hAnsiTheme="minorHAnsi"/>
          <w:bCs/>
          <w:color w:val="000000"/>
          <w:sz w:val="21"/>
          <w:szCs w:val="21"/>
        </w:rPr>
        <w:t>Surface</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checking</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in</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air</w:t>
      </w:r>
      <w:r w:rsidRPr="000A55EA">
        <w:rPr>
          <w:rFonts w:asciiTheme="minorHAnsi" w:eastAsiaTheme="minorEastAsia" w:hAnsiTheme="minorEastAsia"/>
          <w:bCs/>
          <w:color w:val="000000"/>
          <w:sz w:val="21"/>
          <w:szCs w:val="21"/>
        </w:rPr>
        <w:t>－</w:t>
      </w:r>
      <w:r w:rsidRPr="000A55EA">
        <w:rPr>
          <w:rFonts w:asciiTheme="minorHAnsi" w:eastAsiaTheme="minorEastAsia" w:hAnsiTheme="minorHAnsi"/>
          <w:bCs/>
          <w:color w:val="000000"/>
          <w:sz w:val="21"/>
          <w:szCs w:val="21"/>
        </w:rPr>
        <w:t>drying</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of</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boxed</w:t>
      </w:r>
      <w:r w:rsidRPr="000A55EA">
        <w:rPr>
          <w:rFonts w:asciiTheme="minorHAnsi" w:eastAsiaTheme="minorEastAsia" w:hAnsiTheme="minorEastAsia"/>
          <w:bCs/>
          <w:color w:val="000000"/>
          <w:sz w:val="21"/>
          <w:szCs w:val="21"/>
        </w:rPr>
        <w:t>－</w:t>
      </w:r>
      <w:r w:rsidRPr="000A55EA">
        <w:rPr>
          <w:rFonts w:asciiTheme="minorHAnsi" w:eastAsiaTheme="minorEastAsia" w:hAnsiTheme="minorHAnsi"/>
          <w:bCs/>
          <w:color w:val="000000"/>
          <w:sz w:val="21"/>
          <w:szCs w:val="21"/>
        </w:rPr>
        <w:t>heart</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softwood</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in</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Japan,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w:t>
      </w:r>
      <w:r w:rsidRPr="000A55EA">
        <w:rPr>
          <w:rFonts w:asciiTheme="minorHAnsi" w:eastAsiaTheme="minorEastAsia" w:hAnsiTheme="minorEastAsia"/>
          <w:color w:val="000000"/>
          <w:sz w:val="21"/>
          <w:szCs w:val="21"/>
        </w:rPr>
        <w:t>，</w:t>
      </w:r>
      <w:r w:rsidRPr="000A55EA">
        <w:rPr>
          <w:rFonts w:asciiTheme="minorHAnsi" w:eastAsiaTheme="minorEastAsia" w:hAnsiTheme="minorHAnsi"/>
          <w:b/>
          <w:color w:val="000000"/>
          <w:sz w:val="21"/>
          <w:szCs w:val="21"/>
        </w:rPr>
        <w:t>55</w:t>
      </w:r>
      <w:r w:rsidRPr="000A55EA">
        <w:rPr>
          <w:rFonts w:asciiTheme="minorHAnsi" w:eastAsiaTheme="minorEastAsia" w:hAnsiTheme="minorHAnsi"/>
          <w:color w:val="000000"/>
          <w:sz w:val="21"/>
          <w:szCs w:val="21"/>
        </w:rPr>
        <w:t>(1),</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67</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71</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2005</w:t>
      </w:r>
      <w:r w:rsidRPr="000A55EA">
        <w:rPr>
          <w:rFonts w:asciiTheme="minorHAnsi" w:eastAsiaTheme="minorEastAsia" w:hAnsiTheme="minorEastAsia"/>
          <w:color w:val="000000"/>
          <w:sz w:val="21"/>
          <w:szCs w:val="21"/>
        </w:rPr>
        <w:t>）</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Stavros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Avramidis: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Dimensional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Changes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Service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Dried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Softwood</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Squares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Having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Different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Kiln</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Dried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Moisture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Contents,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BIOGRAPHIES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&amp;</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ABSTRACTS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Products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Society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59th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International</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Convention,38</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2005</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hint="eastAsia"/>
          <w:color w:val="000000"/>
          <w:sz w:val="21"/>
          <w:szCs w:val="21"/>
        </w:rPr>
        <w:t>77</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Stavros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Avramidis,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Anastasios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Koumoutsakos,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Daisuke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Kobayashi: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Stability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study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square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timbers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simulated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house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frame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service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Japan,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b/>
          <w:color w:val="000000"/>
          <w:sz w:val="21"/>
          <w:szCs w:val="21"/>
        </w:rPr>
        <w:t>55</w:t>
      </w:r>
      <w:r w:rsidRPr="000A55EA">
        <w:rPr>
          <w:rFonts w:asciiTheme="minorHAnsi" w:eastAsiaTheme="minorEastAsia" w:hAnsiTheme="minorHAnsi"/>
          <w:color w:val="000000"/>
          <w:sz w:val="21"/>
          <w:szCs w:val="21"/>
        </w:rPr>
        <w:t>(10),</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84</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91,</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2005</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7</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竿代果和子，信田聡：使用済みパレットを用いたリサイクルボ</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ドのワンウェイパレット部材としての適性，木材工業,</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61</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(2006)</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hint="eastAsia"/>
          <w:color w:val="000000"/>
          <w:sz w:val="21"/>
          <w:szCs w:val="21"/>
        </w:rPr>
        <w:t>79</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0A55EA">
        <w:rPr>
          <w:rFonts w:asciiTheme="minorHAnsi" w:eastAsiaTheme="minorEastAsia" w:hAnsiTheme="minorHAnsi"/>
          <w:color w:val="000000"/>
          <w:sz w:val="21"/>
          <w:szCs w:val="21"/>
        </w:rPr>
        <w:t>Le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XuanPhuong,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Satoashi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Yukie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Siato,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Ikuo</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Momohara: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Effect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heat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treatment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bending</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strength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decay</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resistance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i/>
          <w:iCs/>
          <w:color w:val="000000"/>
          <w:sz w:val="21"/>
          <w:szCs w:val="21"/>
        </w:rPr>
        <w:t>Styrax</w:t>
      </w:r>
      <w:r w:rsidR="00C44E7C" w:rsidRPr="000A55EA">
        <w:rPr>
          <w:rFonts w:asciiTheme="minorHAnsi" w:eastAsiaTheme="minorEastAsia" w:hAnsiTheme="minorHAnsi"/>
          <w:i/>
          <w:iCs/>
          <w:color w:val="000000"/>
          <w:sz w:val="21"/>
          <w:szCs w:val="21"/>
        </w:rPr>
        <w:t xml:space="preserve"> </w:t>
      </w:r>
      <w:r w:rsidRPr="000A55EA">
        <w:rPr>
          <w:rFonts w:asciiTheme="minorHAnsi" w:eastAsiaTheme="minorEastAsia" w:hAnsiTheme="minorHAnsi"/>
          <w:i/>
          <w:iCs/>
          <w:color w:val="000000"/>
          <w:sz w:val="21"/>
          <w:szCs w:val="21"/>
        </w:rPr>
        <w:t>tonkinensis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Mokuzai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Hozon,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b/>
          <w:color w:val="000000"/>
          <w:sz w:val="21"/>
          <w:szCs w:val="21"/>
        </w:rPr>
        <w:t>32</w:t>
      </w:r>
      <w:r w:rsidRPr="000A55EA">
        <w:rPr>
          <w:rFonts w:asciiTheme="minorHAnsi" w:eastAsiaTheme="minorEastAsia" w:hAnsiTheme="minorHAnsi"/>
          <w:color w:val="000000"/>
          <w:sz w:val="21"/>
          <w:szCs w:val="21"/>
        </w:rPr>
        <w:t>(1),</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7</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12</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(2006)</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8</w:t>
      </w:r>
      <w:r w:rsidRPr="00A619B7">
        <w:rPr>
          <w:rFonts w:asciiTheme="minorEastAsia" w:eastAsiaTheme="minorEastAsia" w:hAnsiTheme="minorEastAsia" w:hint="eastAsia"/>
          <w:color w:val="000000"/>
          <w:sz w:val="21"/>
          <w:szCs w:val="21"/>
        </w:rPr>
        <w:t>0</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竿代果和子，信田聡：使用済み木製パレットから製造したワンウェイパレットの曲げ及び衝撃落下性能，木材工業,</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61</w:t>
      </w:r>
      <w:r w:rsidRPr="00A619B7">
        <w:rPr>
          <w:rFonts w:asciiTheme="minorEastAsia" w:eastAsiaTheme="minorEastAsia" w:hAnsiTheme="minorEastAsia" w:hint="eastAsia"/>
          <w:color w:val="000000"/>
          <w:sz w:val="21"/>
          <w:szCs w:val="21"/>
        </w:rPr>
        <w:t>(5)</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205</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(2006)</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color w:val="000000"/>
          <w:sz w:val="21"/>
          <w:szCs w:val="21"/>
        </w:rPr>
        <w:t>8</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田中孝，斎藤幸恵，信田聡，有馬孝礼：高温加熱した木炭の構造変化と参加雰囲気における熱分解挙動，木質炭化学会誌，</w:t>
      </w:r>
      <w:r w:rsidRPr="00A619B7">
        <w:rPr>
          <w:rFonts w:asciiTheme="minorEastAsia" w:eastAsiaTheme="minorEastAsia" w:hAnsiTheme="minorEastAsia" w:hint="eastAsia"/>
          <w:b/>
          <w:color w:val="000000"/>
          <w:sz w:val="21"/>
          <w:szCs w:val="21"/>
        </w:rPr>
        <w:t>3</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37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44</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(2006)</w:t>
      </w:r>
    </w:p>
    <w:p w:rsidR="00A619B7" w:rsidRPr="000A55EA" w:rsidRDefault="00A619B7" w:rsidP="00A619B7">
      <w:pPr>
        <w:overflowPunct w:val="0"/>
        <w:textAlignment w:val="baseline"/>
        <w:rPr>
          <w:rFonts w:asciiTheme="minorHAnsi" w:eastAsiaTheme="minorEastAsia" w:hAnsiTheme="minorHAnsi"/>
          <w:color w:val="000000"/>
          <w:spacing w:val="12"/>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2</w:t>
      </w:r>
      <w:r w:rsidRPr="00A619B7">
        <w:rPr>
          <w:rFonts w:asciiTheme="minorEastAsia" w:eastAsiaTheme="minorEastAsia" w:hAnsiTheme="minorEastAsia"/>
          <w:color w:val="000000"/>
          <w:spacing w:val="12"/>
          <w:sz w:val="21"/>
          <w:szCs w:val="21"/>
        </w:rPr>
        <w: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Le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Xuan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Phuong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Satoshi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Shida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,Yukie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saito: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Effects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heat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treatment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brittleness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i/>
          <w:color w:val="000000"/>
          <w:spacing w:val="12"/>
          <w:sz w:val="21"/>
          <w:szCs w:val="21"/>
        </w:rPr>
        <w:t>Styrax</w:t>
      </w:r>
      <w:r w:rsidR="00C44E7C" w:rsidRPr="000A55EA">
        <w:rPr>
          <w:rFonts w:asciiTheme="minorHAnsi" w:eastAsiaTheme="minorEastAsia" w:hAnsiTheme="minorHAnsi"/>
          <w:i/>
          <w:color w:val="000000"/>
          <w:spacing w:val="12"/>
          <w:sz w:val="21"/>
          <w:szCs w:val="21"/>
        </w:rPr>
        <w:t xml:space="preserve"> </w:t>
      </w:r>
      <w:r w:rsidRPr="000A55EA">
        <w:rPr>
          <w:rFonts w:asciiTheme="minorHAnsi" w:eastAsiaTheme="minorEastAsia" w:hAnsiTheme="minorHAnsi"/>
          <w:i/>
          <w:color w:val="000000"/>
          <w:spacing w:val="12"/>
          <w:sz w:val="21"/>
          <w:szCs w:val="21"/>
        </w:rPr>
        <w:t>tonkinensis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J</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Sci,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b/>
          <w:color w:val="000000"/>
          <w:spacing w:val="12"/>
          <w:sz w:val="21"/>
          <w:szCs w:val="21"/>
        </w:rPr>
        <w:t>53</w:t>
      </w:r>
      <w:r w:rsidRPr="000A55EA">
        <w:rPr>
          <w:rFonts w:asciiTheme="minorHAnsi" w:eastAsiaTheme="minorEastAsia" w:hAnsiTheme="minorHAnsi"/>
          <w:color w:val="000000"/>
          <w:spacing w:val="12"/>
          <w:sz w:val="21"/>
          <w:szCs w:val="21"/>
        </w:rPr>
        <w:t>(3),</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181</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186</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(2007)</w:t>
      </w:r>
    </w:p>
    <w:p w:rsidR="00A619B7" w:rsidRPr="00A619B7" w:rsidRDefault="00A619B7" w:rsidP="00A619B7">
      <w:pPr>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z w:val="21"/>
          <w:szCs w:val="21"/>
        </w:rPr>
        <w:t>8</w:t>
      </w:r>
      <w:r w:rsidRPr="00A619B7">
        <w:rPr>
          <w:rFonts w:asciiTheme="minorEastAsia" w:eastAsiaTheme="minorEastAsia" w:hAnsiTheme="minorEastAsia" w:hint="eastAsia"/>
          <w:color w:val="000000"/>
          <w:sz w:val="21"/>
          <w:szCs w:val="21"/>
        </w:rPr>
        <w:t>3</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4"/>
          <w:sz w:val="21"/>
          <w:szCs w:val="21"/>
        </w:rPr>
        <w:t>信田</w:t>
      </w:r>
      <w:r w:rsidR="00C44E7C">
        <w:rPr>
          <w:rFonts w:asciiTheme="minorEastAsia" w:eastAsiaTheme="minorEastAsia" w:hAnsiTheme="minorEastAsia"/>
          <w:color w:val="000000"/>
          <w:spacing w:val="4"/>
          <w:sz w:val="21"/>
          <w:szCs w:val="21"/>
        </w:rPr>
        <w:t xml:space="preserve"> </w:t>
      </w:r>
      <w:r w:rsidRPr="00A619B7">
        <w:rPr>
          <w:rFonts w:asciiTheme="minorEastAsia" w:eastAsiaTheme="minorEastAsia" w:hAnsiTheme="minorEastAsia"/>
          <w:color w:val="000000"/>
          <w:spacing w:val="4"/>
          <w:sz w:val="21"/>
          <w:szCs w:val="21"/>
        </w:rPr>
        <w:t>聡，豊野まなみ，菱沼頌夫：</w:t>
      </w:r>
      <w:r w:rsidRPr="00A619B7">
        <w:rPr>
          <w:rFonts w:asciiTheme="minorEastAsia" w:eastAsiaTheme="minorEastAsia" w:hAnsiTheme="minorEastAsia"/>
          <w:color w:val="000000"/>
          <w:spacing w:val="12"/>
          <w:sz w:val="21"/>
          <w:szCs w:val="21"/>
        </w:rPr>
        <w:t>中性子による製材用含水率計の開発，木材工業，</w:t>
      </w:r>
      <w:r w:rsidRPr="00A619B7">
        <w:rPr>
          <w:rFonts w:asciiTheme="minorEastAsia" w:eastAsiaTheme="minorEastAsia" w:hAnsiTheme="minorEastAsia" w:hint="eastAsia"/>
          <w:b/>
          <w:color w:val="000000"/>
          <w:spacing w:val="12"/>
          <w:sz w:val="21"/>
          <w:szCs w:val="21"/>
        </w:rPr>
        <w:t>61</w:t>
      </w:r>
      <w:r w:rsidRPr="00A619B7">
        <w:rPr>
          <w:rFonts w:asciiTheme="minorEastAsia" w:eastAsiaTheme="minorEastAsia" w:hAnsiTheme="minorEastAsia" w:hint="eastAsia"/>
          <w:color w:val="000000"/>
          <w:spacing w:val="12"/>
          <w:sz w:val="21"/>
          <w:szCs w:val="21"/>
        </w:rPr>
        <w:t>(2)</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61</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66</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(2007)</w:t>
      </w:r>
    </w:p>
    <w:p w:rsidR="00A619B7" w:rsidRPr="000A55EA" w:rsidRDefault="00A619B7" w:rsidP="00A619B7">
      <w:pPr>
        <w:overflowPunct w:val="0"/>
        <w:jc w:val="left"/>
        <w:textAlignment w:val="baseline"/>
        <w:rPr>
          <w:rFonts w:asciiTheme="minorHAnsi" w:eastAsiaTheme="minorEastAsia" w:hAnsiTheme="minorHAnsi"/>
          <w:color w:val="000000"/>
          <w:spacing w:val="12"/>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4</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0A55EA">
        <w:rPr>
          <w:rFonts w:asciiTheme="minorHAnsi" w:eastAsiaTheme="minorEastAsia" w:hAnsiTheme="minorHAnsi"/>
          <w:color w:val="000000"/>
          <w:spacing w:val="12"/>
          <w:sz w:val="21"/>
          <w:szCs w:val="21"/>
        </w:rPr>
        <w:t>Yukie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Saito,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Youtaro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Tomotake,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Satoshi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Shida: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Formation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lamellar</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Compound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by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Reaction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Acryc</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Acid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Crystallosolvated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in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Highly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Crystalline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β</w:t>
      </w:r>
      <w:r w:rsidRPr="000A55EA">
        <w:rPr>
          <w:rFonts w:asciiTheme="minorHAnsi" w:eastAsiaTheme="minorEastAsia" w:hAnsiTheme="minorEastAsia"/>
          <w:color w:val="000000"/>
          <w:spacing w:val="12"/>
          <w:sz w:val="21"/>
          <w:szCs w:val="21"/>
        </w:rPr>
        <w: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Chitin,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Biomacromolecules,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2007,</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8,</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1064</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1068</w:t>
      </w:r>
    </w:p>
    <w:p w:rsidR="00A619B7" w:rsidRPr="00A619B7" w:rsidRDefault="00A619B7" w:rsidP="00A619B7">
      <w:pPr>
        <w:overflowPunct w:val="0"/>
        <w:jc w:val="left"/>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5</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渡辺憲，信田聡：ウッドデッキ材の木口面年輪傾角が材面割れ発生に及ぼす影響，木材工業，</w:t>
      </w:r>
      <w:r w:rsidRPr="00A619B7">
        <w:rPr>
          <w:rFonts w:asciiTheme="minorEastAsia" w:eastAsiaTheme="minorEastAsia" w:hAnsiTheme="minorEastAsia" w:hint="eastAsia"/>
          <w:b/>
          <w:color w:val="000000"/>
          <w:spacing w:val="12"/>
          <w:sz w:val="21"/>
          <w:szCs w:val="21"/>
        </w:rPr>
        <w:t>62</w:t>
      </w:r>
      <w:r w:rsidRPr="00A619B7">
        <w:rPr>
          <w:rFonts w:asciiTheme="minorEastAsia" w:eastAsiaTheme="minorEastAsia" w:hAnsiTheme="minorEastAsia" w:hint="eastAsia"/>
          <w:color w:val="000000"/>
          <w:spacing w:val="12"/>
          <w:sz w:val="21"/>
          <w:szCs w:val="21"/>
        </w:rPr>
        <w:t>(9)</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410</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413</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(2007)</w:t>
      </w:r>
    </w:p>
    <w:p w:rsidR="00A619B7" w:rsidRPr="000A55EA" w:rsidRDefault="00A619B7" w:rsidP="00A619B7">
      <w:pPr>
        <w:rPr>
          <w:rFonts w:asciiTheme="minorHAnsi" w:eastAsiaTheme="minorEastAsia" w:hAnsiTheme="minorHAnsi"/>
          <w:bCs/>
          <w:color w:val="000000"/>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6</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color w:val="000000"/>
          <w:spacing w:val="12"/>
          <w:sz w:val="21"/>
          <w:szCs w:val="21"/>
        </w:rPr>
        <w:t xml:space="preserve"> </w:t>
      </w:r>
      <w:r w:rsidRPr="000A55EA">
        <w:rPr>
          <w:rFonts w:asciiTheme="minorHAnsi" w:eastAsiaTheme="minorEastAsia" w:hAnsiTheme="minorHAnsi"/>
          <w:color w:val="000000"/>
          <w:spacing w:val="12"/>
          <w:sz w:val="21"/>
          <w:szCs w:val="21"/>
        </w:rPr>
        <w:t>Le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Xuan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Phuong,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Masato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Takayama,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Satoshi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Shida,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Yuji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Matsumoto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and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Tetsuo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Aoyagi: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Determination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the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accessible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hydroxyl</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groups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in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heat</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treated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i/>
          <w:color w:val="000000"/>
          <w:spacing w:val="12"/>
          <w:sz w:val="21"/>
          <w:szCs w:val="21"/>
        </w:rPr>
        <w:t>Styrax</w:t>
      </w:r>
      <w:r w:rsidR="00C44E7C" w:rsidRPr="000A55EA">
        <w:rPr>
          <w:rFonts w:asciiTheme="minorHAnsi" w:eastAsiaTheme="minorEastAsia" w:hAnsiTheme="minorHAnsi"/>
          <w:i/>
          <w:color w:val="000000"/>
          <w:spacing w:val="12"/>
          <w:sz w:val="21"/>
          <w:szCs w:val="21"/>
        </w:rPr>
        <w:t xml:space="preserve"> </w:t>
      </w:r>
      <w:r w:rsidRPr="000A55EA">
        <w:rPr>
          <w:rFonts w:asciiTheme="minorHAnsi" w:eastAsiaTheme="minorEastAsia" w:hAnsiTheme="minorHAnsi"/>
          <w:i/>
          <w:color w:val="000000"/>
          <w:spacing w:val="12"/>
          <w:sz w:val="21"/>
          <w:szCs w:val="21"/>
        </w:rPr>
        <w:t>tonkinensis</w:t>
      </w:r>
      <w:r w:rsidRPr="000A55EA">
        <w:rPr>
          <w:rFonts w:asciiTheme="minorHAnsi" w:eastAsiaTheme="minorEastAsia" w:hAnsiTheme="minorHAnsi"/>
          <w:color w:val="000000"/>
          <w:spacing w:val="12"/>
          <w:sz w:val="21"/>
          <w:szCs w:val="21"/>
        </w:rPr>
        <w:t>(Pierre)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Craib</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ex</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Hartwich</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by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hydrogen</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deuterium</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exchange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and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vertAlign w:val="superscript"/>
        </w:rPr>
        <w:t>2</w:t>
      </w:r>
      <w:r w:rsidRPr="000A55EA">
        <w:rPr>
          <w:rFonts w:asciiTheme="minorHAnsi" w:eastAsiaTheme="minorEastAsia" w:hAnsiTheme="minorHAnsi"/>
          <w:color w:val="000000"/>
          <w:spacing w:val="12"/>
          <w:sz w:val="21"/>
          <w:szCs w:val="21"/>
        </w:rPr>
        <w:t>H</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NMR</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spectroscopy,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Holzhorshung,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b/>
          <w:color w:val="000000"/>
          <w:spacing w:val="12"/>
          <w:sz w:val="21"/>
          <w:szCs w:val="21"/>
        </w:rPr>
        <w:t>61</w:t>
      </w:r>
      <w:r w:rsidRPr="000A55EA">
        <w:rPr>
          <w:rFonts w:asciiTheme="minorHAnsi" w:eastAsiaTheme="minorEastAsia" w:hAnsiTheme="minorHAnsi"/>
          <w:color w:val="000000"/>
          <w:spacing w:val="12"/>
          <w:sz w:val="21"/>
          <w:szCs w:val="21"/>
        </w:rPr>
        <w: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488</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491,</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2007</w:t>
      </w:r>
    </w:p>
    <w:p w:rsidR="00A619B7" w:rsidRPr="000A55EA" w:rsidRDefault="00A619B7" w:rsidP="00A619B7">
      <w:pPr>
        <w:overflowPunct w:val="0"/>
        <w:jc w:val="left"/>
        <w:textAlignment w:val="baseline"/>
        <w:rPr>
          <w:rFonts w:asciiTheme="minorHAnsi" w:eastAsiaTheme="minorEastAsia" w:hAnsiTheme="minorHAnsi"/>
          <w:color w:val="000000"/>
          <w:spacing w:val="12"/>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7</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0A55EA">
        <w:rPr>
          <w:rFonts w:asciiTheme="minorHAnsi" w:eastAsiaTheme="minorEastAsia" w:hAnsiTheme="minorHAnsi"/>
          <w:color w:val="000000"/>
          <w:spacing w:val="12"/>
          <w:sz w:val="21"/>
          <w:szCs w:val="21"/>
        </w:rPr>
        <w:t>Yasushi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Hiramatsu,</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Satoshi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Shida,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Yoshifumi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Miyazaki: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house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dust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mites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and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their</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sensibility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oils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and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volatiles,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J</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sci,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b/>
          <w:color w:val="000000"/>
          <w:spacing w:val="12"/>
          <w:sz w:val="21"/>
          <w:szCs w:val="21"/>
        </w:rPr>
        <w:t>54</w:t>
      </w:r>
      <w:r w:rsidRPr="000A55EA">
        <w:rPr>
          <w:rFonts w:asciiTheme="minorHAnsi" w:eastAsiaTheme="minorEastAsia" w:hAnsiTheme="minorHAnsi"/>
          <w:color w:val="000000"/>
          <w:spacing w:val="12"/>
          <w:sz w:val="21"/>
          <w:szCs w:val="21"/>
        </w:rPr>
        <w:t>(1),</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1</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9</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(2008)</w:t>
      </w:r>
    </w:p>
    <w:p w:rsidR="00A619B7" w:rsidRPr="00A619B7" w:rsidRDefault="00A619B7" w:rsidP="00A619B7">
      <w:pPr>
        <w:tabs>
          <w:tab w:val="left" w:pos="1960"/>
        </w:tabs>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pacing w:val="12"/>
          <w:sz w:val="21"/>
          <w:szCs w:val="21"/>
        </w:rPr>
        <w:t>8</w:t>
      </w:r>
      <w:r w:rsidRPr="00A619B7">
        <w:rPr>
          <w:rFonts w:asciiTheme="minorEastAsia" w:eastAsiaTheme="minorEastAsia" w:hAnsiTheme="minorEastAsia" w:hint="eastAsia"/>
          <w:color w:val="000000"/>
          <w:spacing w:val="12"/>
          <w:sz w:val="21"/>
          <w:szCs w:val="21"/>
        </w:rPr>
        <w:t>8</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信田聡，高杉信裕，古川和仁：ビル屋上ウッドデッキ空間の熱環境，木材工業，</w:t>
      </w:r>
      <w:r w:rsidRPr="00A619B7">
        <w:rPr>
          <w:rFonts w:asciiTheme="minorEastAsia" w:eastAsiaTheme="minorEastAsia" w:hAnsiTheme="minorEastAsia" w:hint="eastAsia"/>
          <w:b/>
          <w:color w:val="000000"/>
          <w:spacing w:val="12"/>
          <w:sz w:val="21"/>
          <w:szCs w:val="21"/>
        </w:rPr>
        <w:t>63</w:t>
      </w:r>
      <w:r w:rsidRPr="00A619B7">
        <w:rPr>
          <w:rFonts w:asciiTheme="minorEastAsia" w:eastAsiaTheme="minorEastAsia" w:hAnsiTheme="minorEastAsia" w:hint="eastAsia"/>
          <w:color w:val="000000"/>
          <w:spacing w:val="12"/>
          <w:sz w:val="21"/>
          <w:szCs w:val="21"/>
        </w:rPr>
        <w:t>(5)</w:t>
      </w:r>
      <w:r w:rsidRPr="00A619B7">
        <w:rPr>
          <w:rFonts w:asciiTheme="minorEastAsia" w:eastAsiaTheme="minorEastAsia" w:hAnsiTheme="minorEastAsia"/>
          <w:color w:val="000000"/>
          <w:spacing w:val="12"/>
          <w:sz w:val="21"/>
          <w:szCs w:val="21"/>
        </w:rPr>
        <w:t>,218</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221</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(2008)</w:t>
      </w:r>
      <w:r w:rsidRPr="00A619B7">
        <w:rPr>
          <w:rFonts w:asciiTheme="minorEastAsia" w:eastAsiaTheme="minorEastAsia" w:hAnsiTheme="minorEastAsia"/>
          <w:color w:val="000000"/>
          <w:spacing w:val="12"/>
          <w:sz w:val="21"/>
          <w:szCs w:val="21"/>
        </w:rPr>
        <w:tab/>
      </w:r>
    </w:p>
    <w:p w:rsidR="00A619B7" w:rsidRPr="00A619B7" w:rsidRDefault="00A619B7" w:rsidP="00A619B7">
      <w:pPr>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hint="eastAsia"/>
          <w:color w:val="000000"/>
          <w:spacing w:val="12"/>
          <w:sz w:val="21"/>
          <w:szCs w:val="21"/>
        </w:rPr>
        <w:t>89</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color w:val="000000"/>
          <w:spacing w:val="12"/>
          <w:sz w:val="21"/>
          <w:szCs w:val="21"/>
        </w:rPr>
        <w:t xml:space="preserve"> </w:t>
      </w:r>
      <w:r w:rsidRPr="000A55EA">
        <w:rPr>
          <w:rFonts w:asciiTheme="minorHAnsi" w:eastAsiaTheme="minorEastAsia" w:hAnsiTheme="minorHAnsi"/>
          <w:color w:val="000000"/>
          <w:spacing w:val="12"/>
          <w:sz w:val="21"/>
          <w:szCs w:val="21"/>
        </w:rPr>
        <w:t>Ken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Watanabe,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Yukie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Saito,</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Stavros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Avramidis,</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Satoshi</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Shida:</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Non</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destructive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Measurement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of</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Moisture</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Distribution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in</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Wood</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During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Drying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Using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Digital</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X</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ray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Microscopy,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Drying</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Technology,</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b/>
          <w:color w:val="000000"/>
          <w:spacing w:val="12"/>
          <w:sz w:val="21"/>
          <w:szCs w:val="21"/>
        </w:rPr>
        <w:t>26</w:t>
      </w:r>
      <w:r w:rsidRPr="000A55EA">
        <w:rPr>
          <w:rFonts w:asciiTheme="minorHAnsi" w:eastAsiaTheme="minorEastAsia" w:hAnsiTheme="minorHAnsi"/>
          <w:color w:val="000000"/>
          <w:spacing w:val="12"/>
          <w:sz w:val="21"/>
          <w:szCs w:val="21"/>
        </w:rPr>
        <w:t>,</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HAnsi"/>
          <w:color w:val="000000"/>
          <w:spacing w:val="12"/>
          <w:sz w:val="21"/>
          <w:szCs w:val="21"/>
        </w:rPr>
        <w:t>590</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595</w:t>
      </w:r>
      <w:r w:rsidR="00C44E7C" w:rsidRPr="000A55EA">
        <w:rPr>
          <w:rFonts w:asciiTheme="minorHAnsi" w:eastAsiaTheme="minorEastAsia" w:hAnsiTheme="minorHAnsi"/>
          <w:color w:val="000000"/>
          <w:spacing w:val="12"/>
          <w:sz w:val="21"/>
          <w:szCs w:val="21"/>
        </w:rPr>
        <w:t xml:space="preserve"> </w:t>
      </w:r>
      <w:r w:rsidRPr="000A55EA">
        <w:rPr>
          <w:rFonts w:asciiTheme="minorHAnsi" w:eastAsiaTheme="minorEastAsia" w:hAnsiTheme="minorEastAsia"/>
          <w:color w:val="000000"/>
          <w:spacing w:val="12"/>
          <w:sz w:val="21"/>
          <w:szCs w:val="21"/>
        </w:rPr>
        <w:t>（</w:t>
      </w:r>
      <w:r w:rsidRPr="000A55EA">
        <w:rPr>
          <w:rFonts w:asciiTheme="minorHAnsi" w:eastAsiaTheme="minorEastAsia" w:hAnsiTheme="minorHAnsi"/>
          <w:color w:val="000000"/>
          <w:spacing w:val="12"/>
          <w:sz w:val="21"/>
          <w:szCs w:val="21"/>
        </w:rPr>
        <w:t>2008</w:t>
      </w:r>
      <w:r w:rsidRPr="000A55EA">
        <w:rPr>
          <w:rFonts w:asciiTheme="minorHAnsi" w:eastAsiaTheme="minorEastAsia" w:hAnsiTheme="minorEastAsia"/>
          <w:color w:val="000000"/>
          <w:spacing w:val="12"/>
          <w:sz w:val="21"/>
          <w:szCs w:val="21"/>
        </w:rPr>
        <w:t>）</w:t>
      </w:r>
    </w:p>
    <w:p w:rsidR="00A619B7" w:rsidRPr="00A619B7" w:rsidRDefault="00A619B7" w:rsidP="00A619B7">
      <w:pPr>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pacing w:val="12"/>
          <w:sz w:val="21"/>
          <w:szCs w:val="21"/>
        </w:rPr>
        <w:t>9</w:t>
      </w:r>
      <w:r w:rsidRPr="00A619B7">
        <w:rPr>
          <w:rFonts w:asciiTheme="minorEastAsia" w:eastAsiaTheme="minorEastAsia" w:hAnsiTheme="minorEastAsia" w:hint="eastAsia"/>
          <w:color w:val="000000"/>
          <w:spacing w:val="12"/>
          <w:sz w:val="21"/>
          <w:szCs w:val="21"/>
        </w:rPr>
        <w:t>0</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斎藤幸恵，信田聡，太田正光，山本博一，多井忠嗣，大村和歌子，槇原寛，能城修一，後藤治：古材の劣化調査</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福勝寺（重要文化財）垂木用材の食害と材質，木材学会誌，</w:t>
      </w:r>
      <w:r w:rsidRPr="00A619B7">
        <w:rPr>
          <w:rFonts w:asciiTheme="minorEastAsia" w:eastAsiaTheme="minorEastAsia" w:hAnsiTheme="minorEastAsia" w:hint="eastAsia"/>
          <w:b/>
          <w:color w:val="000000"/>
          <w:spacing w:val="12"/>
          <w:sz w:val="21"/>
          <w:szCs w:val="21"/>
        </w:rPr>
        <w:t>54</w:t>
      </w:r>
      <w:r w:rsidRPr="00A619B7">
        <w:rPr>
          <w:rFonts w:asciiTheme="minorEastAsia" w:eastAsiaTheme="minorEastAsia" w:hAnsiTheme="minorEastAsia" w:hint="eastAsia"/>
          <w:color w:val="000000"/>
          <w:spacing w:val="12"/>
          <w:sz w:val="21"/>
          <w:szCs w:val="21"/>
        </w:rPr>
        <w:t>(5)</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255</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262</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(2008)</w:t>
      </w:r>
    </w:p>
    <w:p w:rsidR="00A619B7" w:rsidRPr="00A619B7" w:rsidRDefault="00A619B7" w:rsidP="00A619B7">
      <w:pPr>
        <w:pStyle w:val="HTML"/>
        <w:rPr>
          <w:rFonts w:asciiTheme="minorEastAsia" w:eastAsiaTheme="minorEastAsia" w:hAnsiTheme="minorEastAsia" w:cs="Times New Roman"/>
          <w:sz w:val="21"/>
          <w:szCs w:val="21"/>
        </w:rPr>
      </w:pPr>
      <w:r w:rsidRPr="00A619B7">
        <w:rPr>
          <w:rFonts w:asciiTheme="minorEastAsia" w:eastAsiaTheme="minorEastAsia" w:hAnsiTheme="minorEastAsia" w:cs="Times New Roman"/>
          <w:spacing w:val="12"/>
          <w:sz w:val="21"/>
          <w:szCs w:val="21"/>
        </w:rPr>
        <w:t>9</w:t>
      </w:r>
      <w:r w:rsidRPr="00A619B7">
        <w:rPr>
          <w:rFonts w:asciiTheme="minorEastAsia" w:eastAsiaTheme="minorEastAsia" w:hAnsiTheme="minorEastAsia" w:cs="Times New Roman" w:hint="eastAsia"/>
          <w:spacing w:val="12"/>
          <w:sz w:val="21"/>
          <w:szCs w:val="21"/>
        </w:rPr>
        <w:t>1</w:t>
      </w:r>
      <w:r w:rsidRPr="00A619B7">
        <w:rPr>
          <w:rFonts w:asciiTheme="minorEastAsia" w:eastAsiaTheme="minorEastAsia" w:hAnsiTheme="minorEastAsia" w:cs="Times New Roman"/>
          <w:spacing w:val="12"/>
          <w:sz w:val="21"/>
          <w:szCs w:val="21"/>
        </w:rPr>
        <w:t>.</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Takashi</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Tanaka,</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Stavros</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Avramidis</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and</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Satosahi</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Shida:</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Evaluation</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of</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moisture</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content</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distribution</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in</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wood</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by</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soft</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X</w:t>
      </w:r>
      <w:r w:rsidRPr="000A55EA">
        <w:rPr>
          <w:rFonts w:asciiTheme="minorHAnsi" w:eastAsiaTheme="minorEastAsia" w:hAnsiTheme="minorEastAsia" w:cs="Times New Roman"/>
          <w:sz w:val="21"/>
          <w:szCs w:val="21"/>
        </w:rPr>
        <w:t>－</w:t>
      </w:r>
      <w:r w:rsidRPr="000A55EA">
        <w:rPr>
          <w:rFonts w:asciiTheme="minorHAnsi" w:eastAsiaTheme="minorEastAsia" w:hAnsiTheme="minorHAnsi" w:cs="Times New Roman"/>
          <w:sz w:val="21"/>
          <w:szCs w:val="21"/>
        </w:rPr>
        <w:t>ray</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imaging,</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J</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wood</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sci,</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b/>
          <w:sz w:val="21"/>
          <w:szCs w:val="21"/>
        </w:rPr>
        <w:t>55</w:t>
      </w:r>
      <w:r w:rsidRPr="000A55EA">
        <w:rPr>
          <w:rFonts w:asciiTheme="minorHAnsi" w:eastAsiaTheme="minorEastAsia" w:hAnsiTheme="minorHAnsi" w:cs="Times New Roman"/>
          <w:sz w:val="21"/>
          <w:szCs w:val="21"/>
        </w:rPr>
        <w:t>(1),</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69</w:t>
      </w:r>
      <w:r w:rsidRPr="000A55EA">
        <w:rPr>
          <w:rFonts w:asciiTheme="minorHAnsi" w:eastAsiaTheme="minorEastAsia" w:hAnsiTheme="minorEastAsia" w:cs="Times New Roman"/>
          <w:sz w:val="21"/>
          <w:szCs w:val="21"/>
        </w:rPr>
        <w:t>－</w:t>
      </w:r>
      <w:r w:rsidRPr="000A55EA">
        <w:rPr>
          <w:rFonts w:asciiTheme="minorHAnsi" w:eastAsiaTheme="minorEastAsia" w:hAnsiTheme="minorHAnsi" w:cs="Times New Roman"/>
          <w:sz w:val="21"/>
          <w:szCs w:val="21"/>
        </w:rPr>
        <w:t>73,</w:t>
      </w:r>
      <w:r w:rsidR="00C44E7C" w:rsidRPr="000A55EA">
        <w:rPr>
          <w:rFonts w:asciiTheme="minorHAnsi" w:eastAsiaTheme="minorEastAsia" w:hAnsiTheme="minorHAnsi" w:cs="Times New Roman"/>
          <w:sz w:val="21"/>
          <w:szCs w:val="21"/>
        </w:rPr>
        <w:t xml:space="preserve">  </w:t>
      </w:r>
      <w:r w:rsidRPr="000A55EA">
        <w:rPr>
          <w:rFonts w:asciiTheme="minorHAnsi" w:eastAsiaTheme="minorEastAsia" w:hAnsiTheme="minorHAnsi" w:cs="Times New Roman"/>
          <w:sz w:val="21"/>
          <w:szCs w:val="21"/>
        </w:rPr>
        <w:t>2009</w:t>
      </w:r>
      <w:r w:rsidR="00C44E7C" w:rsidRPr="000A55EA">
        <w:rPr>
          <w:rFonts w:asciiTheme="minorHAnsi" w:eastAsiaTheme="minorEastAsia" w:hAnsiTheme="minorHAnsi" w:cs="Times New Roman"/>
          <w:sz w:val="21"/>
          <w:szCs w:val="21"/>
        </w:rPr>
        <w:t xml:space="preserve"> </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pacing w:val="12"/>
          <w:sz w:val="21"/>
          <w:szCs w:val="21"/>
        </w:rPr>
        <w:t>9</w:t>
      </w:r>
      <w:r w:rsidRPr="00A619B7">
        <w:rPr>
          <w:rFonts w:asciiTheme="minorEastAsia" w:eastAsiaTheme="minorEastAsia" w:hAnsiTheme="minorEastAsia" w:hint="eastAsia"/>
          <w:color w:val="000000"/>
          <w:spacing w:val="12"/>
          <w:sz w:val="21"/>
          <w:szCs w:val="21"/>
        </w:rPr>
        <w:t>2</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bCs/>
          <w:color w:val="000000"/>
          <w:sz w:val="21"/>
          <w:szCs w:val="21"/>
        </w:rPr>
        <w:t xml:space="preserve"> </w:t>
      </w:r>
      <w:r w:rsidRPr="000A55EA">
        <w:rPr>
          <w:rFonts w:asciiTheme="minorHAnsi" w:eastAsiaTheme="minorEastAsia" w:hAnsiTheme="minorHAnsi"/>
          <w:bCs/>
          <w:color w:val="000000"/>
          <w:sz w:val="21"/>
          <w:szCs w:val="21"/>
        </w:rPr>
        <w:t>Kodai</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Kuwat,</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Yukie</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Saito,</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Satoshi</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Shida,</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Masamitsu</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Ohta</w:t>
      </w:r>
      <w:r w:rsidRPr="000A55EA">
        <w:rPr>
          <w:rFonts w:asciiTheme="minorHAnsi" w:eastAsiaTheme="minorEastAsia" w:hAnsiTheme="minorEastAsia"/>
          <w:bCs/>
          <w:color w:val="000000"/>
          <w:sz w:val="21"/>
          <w:szCs w:val="21"/>
        </w:rPr>
        <w:t>：</w:t>
      </w:r>
      <w:r w:rsidRPr="000A55EA">
        <w:rPr>
          <w:rFonts w:asciiTheme="minorHAnsi" w:eastAsiaTheme="minorEastAsia" w:hAnsiTheme="minorHAnsi"/>
          <w:bCs/>
          <w:color w:val="000000"/>
          <w:sz w:val="21"/>
          <w:szCs w:val="21"/>
        </w:rPr>
        <w:t>Intercalation</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of</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wood</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charcoal</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with</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sulfuric</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acid,</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J</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Wood</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Sci,</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
          <w:bCs/>
          <w:color w:val="000000"/>
          <w:sz w:val="21"/>
          <w:szCs w:val="21"/>
        </w:rPr>
        <w:t>55</w:t>
      </w:r>
      <w:r w:rsidRPr="000A55EA">
        <w:rPr>
          <w:rFonts w:asciiTheme="minorHAnsi" w:eastAsiaTheme="minorEastAsia" w:hAnsiTheme="minorHAnsi"/>
          <w:bCs/>
          <w:color w:val="000000"/>
          <w:sz w:val="21"/>
          <w:szCs w:val="21"/>
        </w:rPr>
        <w:t>(2),</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154</w:t>
      </w:r>
      <w:r w:rsidRPr="000A55EA">
        <w:rPr>
          <w:rFonts w:asciiTheme="minorHAnsi" w:eastAsiaTheme="minorEastAsia" w:hAnsiTheme="minorEastAsia"/>
          <w:bCs/>
          <w:color w:val="000000"/>
          <w:sz w:val="21"/>
          <w:szCs w:val="21"/>
        </w:rPr>
        <w:t>－</w:t>
      </w:r>
      <w:r w:rsidRPr="000A55EA">
        <w:rPr>
          <w:rFonts w:asciiTheme="minorHAnsi" w:eastAsiaTheme="minorEastAsia" w:hAnsiTheme="minorHAnsi"/>
          <w:bCs/>
          <w:color w:val="000000"/>
          <w:sz w:val="21"/>
          <w:szCs w:val="21"/>
        </w:rPr>
        <w:t>158,</w:t>
      </w:r>
      <w:r w:rsidR="00C44E7C" w:rsidRPr="000A55EA">
        <w:rPr>
          <w:rFonts w:asciiTheme="minorHAnsi" w:eastAsiaTheme="minorEastAsia" w:hAnsiTheme="minorHAnsi"/>
          <w:bCs/>
          <w:color w:val="000000"/>
          <w:sz w:val="21"/>
          <w:szCs w:val="21"/>
        </w:rPr>
        <w:t xml:space="preserve">  </w:t>
      </w:r>
      <w:r w:rsidRPr="000A55EA">
        <w:rPr>
          <w:rFonts w:asciiTheme="minorHAnsi" w:eastAsiaTheme="minorEastAsia" w:hAnsiTheme="minorHAnsi"/>
          <w:bCs/>
          <w:color w:val="000000"/>
          <w:sz w:val="21"/>
          <w:szCs w:val="21"/>
        </w:rPr>
        <w:t>2009</w:t>
      </w:r>
    </w:p>
    <w:p w:rsidR="00A619B7" w:rsidRPr="00A619B7" w:rsidRDefault="00A619B7" w:rsidP="00A619B7">
      <w:pPr>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pacing w:val="12"/>
          <w:sz w:val="21"/>
          <w:szCs w:val="21"/>
        </w:rPr>
        <w:t>9</w:t>
      </w:r>
      <w:r w:rsidRPr="00A619B7">
        <w:rPr>
          <w:rFonts w:asciiTheme="minorEastAsia" w:eastAsiaTheme="minorEastAsia" w:hAnsiTheme="minorEastAsia" w:hint="eastAsia"/>
          <w:color w:val="000000"/>
          <w:spacing w:val="12"/>
          <w:sz w:val="21"/>
          <w:szCs w:val="21"/>
        </w:rPr>
        <w:t>3</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宋周勲，信田聡：</w:t>
      </w:r>
      <w:r w:rsidRPr="00A619B7">
        <w:rPr>
          <w:rFonts w:asciiTheme="minorEastAsia" w:eastAsiaTheme="minorEastAsia" w:hAnsiTheme="minorEastAsia"/>
          <w:bCs/>
          <w:color w:val="000000"/>
          <w:sz w:val="21"/>
          <w:szCs w:val="21"/>
        </w:rPr>
        <w:t>赤外線サ</w:t>
      </w:r>
      <w:r>
        <w:rPr>
          <w:rFonts w:asciiTheme="minorEastAsia" w:eastAsiaTheme="minorEastAsia" w:hAnsiTheme="minorEastAsia"/>
          <w:bCs/>
          <w:color w:val="000000"/>
          <w:sz w:val="21"/>
          <w:szCs w:val="21"/>
        </w:rPr>
        <w:t>－</w:t>
      </w:r>
      <w:r w:rsidRPr="00A619B7">
        <w:rPr>
          <w:rFonts w:asciiTheme="minorEastAsia" w:eastAsiaTheme="minorEastAsia" w:hAnsiTheme="minorEastAsia"/>
          <w:bCs/>
          <w:color w:val="000000"/>
          <w:sz w:val="21"/>
          <w:szCs w:val="21"/>
        </w:rPr>
        <w:t>モグラフィによる木材の初期割れのモニタリング，</w:t>
      </w:r>
      <w:r w:rsidRPr="00A619B7">
        <w:rPr>
          <w:rFonts w:asciiTheme="minorEastAsia" w:eastAsiaTheme="minorEastAsia" w:hAnsiTheme="minorEastAsia"/>
          <w:color w:val="000000"/>
          <w:spacing w:val="12"/>
          <w:sz w:val="21"/>
          <w:szCs w:val="21"/>
        </w:rPr>
        <w:t>木材工業，</w:t>
      </w:r>
      <w:r w:rsidRPr="00A619B7">
        <w:rPr>
          <w:rFonts w:asciiTheme="minorEastAsia" w:eastAsiaTheme="minorEastAsia" w:hAnsiTheme="minorEastAsia" w:hint="eastAsia"/>
          <w:b/>
          <w:color w:val="000000"/>
          <w:spacing w:val="12"/>
          <w:sz w:val="21"/>
          <w:szCs w:val="21"/>
        </w:rPr>
        <w:t>64</w:t>
      </w:r>
      <w:r w:rsidRPr="00A619B7">
        <w:rPr>
          <w:rFonts w:asciiTheme="minorEastAsia" w:eastAsiaTheme="minorEastAsia" w:hAnsiTheme="minorEastAsia" w:hint="eastAsia"/>
          <w:color w:val="000000"/>
          <w:spacing w:val="12"/>
          <w:sz w:val="21"/>
          <w:szCs w:val="21"/>
        </w:rPr>
        <w:t>(8)</w:t>
      </w:r>
      <w:r w:rsidRPr="00A619B7">
        <w:rPr>
          <w:rFonts w:asciiTheme="minorEastAsia" w:eastAsiaTheme="minorEastAsia" w:hAnsiTheme="minorEastAsia"/>
          <w:color w:val="000000"/>
          <w:spacing w:val="12"/>
          <w:sz w:val="21"/>
          <w:szCs w:val="21"/>
        </w:rPr>
        <w:t>,368</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372</w:t>
      </w:r>
      <w:r w:rsidR="00C44E7C">
        <w:rPr>
          <w:rFonts w:asciiTheme="minorEastAsia" w:eastAsiaTheme="minorEastAsia" w:hAnsiTheme="minorEastAsia"/>
          <w:color w:val="000000"/>
          <w:spacing w:val="12"/>
          <w:sz w:val="21"/>
          <w:szCs w:val="21"/>
        </w:rPr>
        <w:t xml:space="preserve"> </w:t>
      </w:r>
      <w:r w:rsidRPr="00A619B7">
        <w:rPr>
          <w:rFonts w:asciiTheme="minorEastAsia" w:eastAsiaTheme="minorEastAsia" w:hAnsiTheme="minorEastAsia"/>
          <w:color w:val="000000"/>
          <w:spacing w:val="12"/>
          <w:sz w:val="21"/>
          <w:szCs w:val="21"/>
        </w:rPr>
        <w:t>(2009)</w:t>
      </w:r>
    </w:p>
    <w:p w:rsidR="00A619B7" w:rsidRPr="00A619B7" w:rsidRDefault="00A619B7" w:rsidP="00A619B7">
      <w:pPr>
        <w:overflowPunct w:val="0"/>
        <w:textAlignment w:val="baseline"/>
        <w:rPr>
          <w:rFonts w:asciiTheme="minorEastAsia" w:eastAsiaTheme="minorEastAsia" w:hAnsiTheme="minorEastAsia"/>
          <w:color w:val="000000"/>
          <w:spacing w:val="12"/>
          <w:sz w:val="21"/>
          <w:szCs w:val="21"/>
        </w:rPr>
      </w:pPr>
      <w:r w:rsidRPr="00A619B7">
        <w:rPr>
          <w:rFonts w:asciiTheme="minorEastAsia" w:eastAsiaTheme="minorEastAsia" w:hAnsiTheme="minorEastAsia"/>
          <w:color w:val="000000"/>
          <w:spacing w:val="12"/>
          <w:sz w:val="21"/>
          <w:szCs w:val="21"/>
        </w:rPr>
        <w:t>9</w:t>
      </w:r>
      <w:r w:rsidRPr="00A619B7">
        <w:rPr>
          <w:rFonts w:asciiTheme="minorEastAsia" w:eastAsiaTheme="minorEastAsia" w:hAnsiTheme="minorEastAsia" w:hint="eastAsia"/>
          <w:color w:val="000000"/>
          <w:spacing w:val="12"/>
          <w:sz w:val="21"/>
          <w:szCs w:val="21"/>
        </w:rPr>
        <w:t>4</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豊野まなみ，斎藤幸恵，信田聡：スギ熱処理材の熱伝導率，木材工業，</w:t>
      </w:r>
      <w:r w:rsidRPr="00A619B7">
        <w:rPr>
          <w:rFonts w:asciiTheme="minorEastAsia" w:eastAsiaTheme="minorEastAsia" w:hAnsiTheme="minorEastAsia" w:hint="eastAsia"/>
          <w:b/>
          <w:color w:val="000000"/>
          <w:spacing w:val="12"/>
          <w:sz w:val="21"/>
          <w:szCs w:val="21"/>
        </w:rPr>
        <w:t>64</w:t>
      </w:r>
      <w:r w:rsidRPr="00A619B7">
        <w:rPr>
          <w:rFonts w:asciiTheme="minorEastAsia" w:eastAsiaTheme="minorEastAsia" w:hAnsiTheme="minorEastAsia" w:hint="eastAsia"/>
          <w:color w:val="000000"/>
          <w:spacing w:val="12"/>
          <w:sz w:val="21"/>
          <w:szCs w:val="21"/>
        </w:rPr>
        <w:t>(10)</w:t>
      </w:r>
      <w:r w:rsidRPr="00A619B7">
        <w:rPr>
          <w:rFonts w:asciiTheme="minorEastAsia" w:eastAsiaTheme="minorEastAsia" w:hAnsiTheme="minorEastAsia"/>
          <w:color w:val="000000"/>
          <w:spacing w:val="12"/>
          <w:sz w:val="21"/>
          <w:szCs w:val="21"/>
        </w:rPr>
        <w:t>,467</w:t>
      </w:r>
      <w:r>
        <w:rPr>
          <w:rFonts w:asciiTheme="minorEastAsia" w:eastAsiaTheme="minorEastAsia" w:hAnsiTheme="minorEastAsia"/>
          <w:color w:val="000000"/>
          <w:spacing w:val="12"/>
          <w:sz w:val="21"/>
          <w:szCs w:val="21"/>
        </w:rPr>
        <w:t>－</w:t>
      </w:r>
      <w:r w:rsidRPr="00A619B7">
        <w:rPr>
          <w:rFonts w:asciiTheme="minorEastAsia" w:eastAsiaTheme="minorEastAsia" w:hAnsiTheme="minorEastAsia"/>
          <w:color w:val="000000"/>
          <w:spacing w:val="12"/>
          <w:sz w:val="21"/>
          <w:szCs w:val="21"/>
        </w:rPr>
        <w:t>471</w:t>
      </w:r>
      <w:r w:rsidR="00C44E7C">
        <w:rPr>
          <w:rFonts w:asciiTheme="minorEastAsia" w:eastAsiaTheme="minorEastAsia" w:hAnsiTheme="minorEastAsia" w:hint="eastAsia"/>
          <w:color w:val="000000"/>
          <w:spacing w:val="12"/>
          <w:sz w:val="21"/>
          <w:szCs w:val="21"/>
        </w:rPr>
        <w:t xml:space="preserve"> </w:t>
      </w:r>
      <w:r w:rsidRPr="00A619B7">
        <w:rPr>
          <w:rFonts w:asciiTheme="minorEastAsia" w:eastAsiaTheme="minorEastAsia" w:hAnsiTheme="minorEastAsia"/>
          <w:color w:val="000000"/>
          <w:spacing w:val="12"/>
          <w:sz w:val="21"/>
          <w:szCs w:val="21"/>
        </w:rPr>
        <w:t>(2009)</w:t>
      </w:r>
    </w:p>
    <w:p w:rsidR="00A619B7" w:rsidRPr="00C44E7C" w:rsidRDefault="00A619B7" w:rsidP="00A619B7">
      <w:pPr>
        <w:pStyle w:val="HTML"/>
        <w:rPr>
          <w:rFonts w:asciiTheme="minorHAnsi" w:eastAsiaTheme="minorEastAsia" w:hAnsiTheme="minorHAnsi" w:cs="Times New Roman"/>
          <w:sz w:val="21"/>
          <w:szCs w:val="21"/>
        </w:rPr>
      </w:pPr>
      <w:r w:rsidRPr="00A619B7">
        <w:rPr>
          <w:rFonts w:asciiTheme="minorEastAsia" w:eastAsiaTheme="minorEastAsia" w:hAnsiTheme="minorEastAsia" w:cs="Times New Roman"/>
          <w:spacing w:val="12"/>
          <w:sz w:val="21"/>
          <w:szCs w:val="21"/>
        </w:rPr>
        <w:t>9</w:t>
      </w:r>
      <w:r w:rsidRPr="00A619B7">
        <w:rPr>
          <w:rFonts w:asciiTheme="minorEastAsia" w:eastAsiaTheme="minorEastAsia" w:hAnsiTheme="minorEastAsia" w:cs="Times New Roman" w:hint="eastAsia"/>
          <w:spacing w:val="12"/>
          <w:sz w:val="21"/>
          <w:szCs w:val="21"/>
        </w:rPr>
        <w:t>5</w:t>
      </w:r>
      <w:r w:rsidRPr="00A619B7">
        <w:rPr>
          <w:rFonts w:asciiTheme="minorEastAsia" w:eastAsiaTheme="minorEastAsia" w:hAnsiTheme="minorEastAsia" w:cs="Times New Roman"/>
          <w:spacing w:val="12"/>
          <w:sz w:val="21"/>
          <w:szCs w:val="21"/>
        </w:rPr>
        <w:t>.</w:t>
      </w:r>
      <w:r w:rsidR="00C44E7C">
        <w:rPr>
          <w:rFonts w:asciiTheme="minorEastAsia" w:eastAsiaTheme="minorEastAsia" w:hAnsiTheme="minorEastAsia" w:cs="Times New Roman"/>
          <w:sz w:val="21"/>
          <w:szCs w:val="21"/>
        </w:rPr>
        <w:t xml:space="preserve"> </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Joo</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Hoon</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Song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Satoshi</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Shida:Infrared</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thermography</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for</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monitoring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surface</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checking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of</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wood</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during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drying,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Wood</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Material</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Science</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and</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Engineering,</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b/>
          <w:sz w:val="21"/>
          <w:szCs w:val="21"/>
        </w:rPr>
        <w:t>5</w:t>
      </w:r>
      <w:r w:rsidRPr="00C44E7C">
        <w:rPr>
          <w:rFonts w:asciiTheme="minorHAnsi" w:eastAsiaTheme="minorEastAsia" w:hAnsiTheme="minorHAnsi" w:cs="Times New Roman"/>
          <w:sz w:val="21"/>
          <w:szCs w:val="21"/>
        </w:rPr>
        <w:t>,73</w:t>
      </w:r>
      <w:r w:rsidRPr="00C44E7C">
        <w:rPr>
          <w:rFonts w:asciiTheme="minorHAnsi" w:eastAsiaTheme="minorEastAsia" w:hAnsiTheme="minorEastAsia" w:cs="Times New Roman"/>
          <w:sz w:val="21"/>
          <w:szCs w:val="21"/>
        </w:rPr>
        <w:t>－</w:t>
      </w:r>
      <w:r w:rsidRPr="00C44E7C">
        <w:rPr>
          <w:rFonts w:asciiTheme="minorHAnsi" w:eastAsiaTheme="minorEastAsia" w:hAnsiTheme="minorHAnsi" w:cs="Times New Roman"/>
          <w:sz w:val="21"/>
          <w:szCs w:val="21"/>
        </w:rPr>
        <w:t>77,</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2010</w:t>
      </w:r>
    </w:p>
    <w:p w:rsidR="00A619B7" w:rsidRPr="00C44E7C" w:rsidRDefault="00A619B7" w:rsidP="00A619B7">
      <w:pPr>
        <w:pStyle w:val="HTML"/>
        <w:rPr>
          <w:rFonts w:asciiTheme="minorHAnsi" w:eastAsiaTheme="minorEastAsia" w:hAnsiTheme="minorHAnsi" w:cs="Times New Roman"/>
          <w:spacing w:val="12"/>
          <w:sz w:val="21"/>
          <w:szCs w:val="21"/>
        </w:rPr>
      </w:pPr>
      <w:r w:rsidRPr="00C44E7C">
        <w:rPr>
          <w:rFonts w:asciiTheme="minorHAnsi" w:eastAsiaTheme="minorEastAsia" w:hAnsiTheme="minorHAnsi" w:cs="Times New Roman"/>
          <w:spacing w:val="12"/>
          <w:sz w:val="21"/>
          <w:szCs w:val="21"/>
        </w:rPr>
        <w:t>96.</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Takashi</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Tanaka,</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Stavros</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Avramidis,</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Satoshi</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Shida:</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A</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preliminary</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study</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on</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ultrasonic</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treatment</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effect</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on</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transverse</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wood</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permeability,</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Maderas.</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Ciencia</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y</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tecnologia,</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b/>
          <w:sz w:val="21"/>
          <w:szCs w:val="21"/>
        </w:rPr>
        <w:t>12</w:t>
      </w:r>
      <w:r w:rsidRPr="00C44E7C">
        <w:rPr>
          <w:rFonts w:asciiTheme="minorHAnsi" w:eastAsiaTheme="minorEastAsia" w:hAnsiTheme="minorHAnsi" w:cs="Times New Roman"/>
          <w:sz w:val="21"/>
          <w:szCs w:val="21"/>
        </w:rPr>
        <w:t>(1),</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3</w:t>
      </w:r>
      <w:r w:rsidRPr="00C44E7C">
        <w:rPr>
          <w:rFonts w:asciiTheme="minorHAnsi" w:eastAsiaTheme="minorEastAsia" w:hAnsiTheme="minorEastAsia" w:cs="Times New Roman"/>
          <w:sz w:val="21"/>
          <w:szCs w:val="21"/>
        </w:rPr>
        <w:t>－</w:t>
      </w:r>
      <w:r w:rsidRPr="00C44E7C">
        <w:rPr>
          <w:rFonts w:asciiTheme="minorHAnsi" w:eastAsiaTheme="minorEastAsia" w:hAnsiTheme="minorHAnsi" w:cs="Times New Roman"/>
          <w:sz w:val="21"/>
          <w:szCs w:val="21"/>
        </w:rPr>
        <w:t>9,</w:t>
      </w:r>
      <w:r w:rsidR="00C44E7C" w:rsidRPr="00C44E7C">
        <w:rPr>
          <w:rFonts w:asciiTheme="minorHAnsi" w:eastAsiaTheme="minorEastAsia" w:hAnsiTheme="minorHAnsi" w:cs="Times New Roman"/>
          <w:sz w:val="21"/>
          <w:szCs w:val="21"/>
        </w:rPr>
        <w:t xml:space="preserve"> </w:t>
      </w:r>
      <w:r w:rsidRPr="00C44E7C">
        <w:rPr>
          <w:rFonts w:asciiTheme="minorHAnsi" w:eastAsiaTheme="minorEastAsia" w:hAnsiTheme="minorHAnsi" w:cs="Times New Roman"/>
          <w:sz w:val="21"/>
          <w:szCs w:val="21"/>
        </w:rPr>
        <w:t>2010</w:t>
      </w:r>
    </w:p>
    <w:p w:rsidR="00A619B7" w:rsidRPr="000A55EA" w:rsidRDefault="00A619B7" w:rsidP="00A619B7">
      <w:pPr>
        <w:rPr>
          <w:rFonts w:asciiTheme="minorHAnsi" w:eastAsiaTheme="minorEastAsia" w:hAnsiTheme="minorHAnsi"/>
          <w:color w:val="000000"/>
          <w:sz w:val="21"/>
          <w:szCs w:val="21"/>
        </w:rPr>
      </w:pPr>
      <w:r w:rsidRPr="00A619B7">
        <w:rPr>
          <w:rFonts w:asciiTheme="minorEastAsia" w:eastAsiaTheme="minorEastAsia" w:hAnsiTheme="minorEastAsia"/>
          <w:color w:val="000000"/>
          <w:spacing w:val="12"/>
          <w:sz w:val="21"/>
          <w:szCs w:val="21"/>
        </w:rPr>
        <w:t>9</w:t>
      </w:r>
      <w:r w:rsidRPr="00A619B7">
        <w:rPr>
          <w:rFonts w:asciiTheme="minorEastAsia" w:eastAsiaTheme="minorEastAsia" w:hAnsiTheme="minorEastAsia" w:hint="eastAsia"/>
          <w:color w:val="000000"/>
          <w:spacing w:val="12"/>
          <w:sz w:val="21"/>
          <w:szCs w:val="21"/>
        </w:rPr>
        <w:t>7</w:t>
      </w:r>
      <w:r w:rsidRPr="00A619B7">
        <w:rPr>
          <w:rFonts w:asciiTheme="minorEastAsia" w:eastAsiaTheme="minorEastAsia" w:hAnsiTheme="minorEastAsia"/>
          <w:color w:val="000000"/>
          <w:spacing w:val="12"/>
          <w:sz w:val="21"/>
          <w:szCs w:val="21"/>
        </w:rPr>
        <w:t>.</w:t>
      </w:r>
      <w:r w:rsidR="00C44E7C">
        <w:rPr>
          <w:rFonts w:asciiTheme="minorEastAsia" w:eastAsiaTheme="minorEastAsia" w:hAnsiTheme="minorEastAsia" w:hint="eastAsia"/>
          <w:color w:val="000000"/>
          <w:spacing w:val="12"/>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Salim</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Hiziroglu:</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Evaluation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shear</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strength</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Japanese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wood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species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as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function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surface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roughness,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Forest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J,</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b/>
          <w:color w:val="000000"/>
          <w:sz w:val="21"/>
          <w:szCs w:val="21"/>
        </w:rPr>
        <w:t>64</w:t>
      </w:r>
      <w:r w:rsidRPr="000A55EA">
        <w:rPr>
          <w:rFonts w:asciiTheme="minorHAnsi" w:eastAsiaTheme="minorEastAsia" w:hAnsiTheme="minorHAnsi"/>
          <w:color w:val="000000"/>
          <w:sz w:val="21"/>
          <w:szCs w:val="21"/>
        </w:rPr>
        <w:t>(4),</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400</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404,</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2010</w:t>
      </w:r>
    </w:p>
    <w:p w:rsidR="00A619B7" w:rsidRPr="000A55EA" w:rsidRDefault="00A619B7" w:rsidP="00A619B7">
      <w:pPr>
        <w:rPr>
          <w:rFonts w:asciiTheme="minorHAnsi" w:eastAsiaTheme="minorEastAsia" w:hAnsiTheme="minorHAnsi"/>
          <w:color w:val="000000"/>
          <w:spacing w:val="12"/>
          <w:sz w:val="21"/>
          <w:szCs w:val="21"/>
        </w:rPr>
      </w:pPr>
      <w:r w:rsidRPr="000A55EA">
        <w:rPr>
          <w:rFonts w:asciiTheme="minorHAnsi" w:eastAsiaTheme="minorEastAsia" w:hAnsiTheme="minorHAnsi"/>
          <w:color w:val="000000"/>
          <w:spacing w:val="12"/>
          <w:sz w:val="21"/>
          <w:szCs w:val="21"/>
        </w:rPr>
        <w:t>98.</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Ken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Watanabe,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Satoshi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Shida,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Masamitsu</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Ohta</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Evaluation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end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check</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propagation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based</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on</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mode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fracture</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toughness</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of</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Sugi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w:t>
      </w:r>
      <w:r w:rsidRPr="000A55EA">
        <w:rPr>
          <w:rFonts w:asciiTheme="minorHAnsi" w:eastAsiaTheme="minorEastAsia" w:hAnsiTheme="minorHAnsi"/>
          <w:i/>
          <w:color w:val="000000"/>
          <w:sz w:val="21"/>
          <w:szCs w:val="21"/>
        </w:rPr>
        <w:t>Cryptomeria</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japonica</w:t>
      </w:r>
      <w:r w:rsidRPr="000A55EA">
        <w:rPr>
          <w:rFonts w:asciiTheme="minorHAnsi" w:eastAsiaTheme="minorEastAsia" w:hAnsiTheme="minorHAnsi"/>
          <w:color w:val="000000"/>
          <w:sz w:val="21"/>
          <w:szCs w:val="21"/>
        </w:rPr>
        <w:t>),</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i/>
          <w:color w:val="000000"/>
          <w:sz w:val="21"/>
          <w:szCs w:val="21"/>
        </w:rPr>
        <w:t>J</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Wood</w:t>
      </w:r>
      <w:r w:rsidR="00C44E7C" w:rsidRPr="000A55EA">
        <w:rPr>
          <w:rFonts w:asciiTheme="minorHAnsi" w:eastAsiaTheme="minorEastAsia" w:hAnsiTheme="minorHAnsi"/>
          <w:i/>
          <w:color w:val="000000"/>
          <w:sz w:val="21"/>
          <w:szCs w:val="21"/>
        </w:rPr>
        <w:t xml:space="preserve"> </w:t>
      </w:r>
      <w:r w:rsidRPr="000A55EA">
        <w:rPr>
          <w:rFonts w:asciiTheme="minorHAnsi" w:eastAsiaTheme="minorEastAsia" w:hAnsiTheme="minorHAnsi"/>
          <w:i/>
          <w:color w:val="000000"/>
          <w:sz w:val="21"/>
          <w:szCs w:val="21"/>
        </w:rPr>
        <w:t>Sci,</w:t>
      </w:r>
      <w:r w:rsidR="00C44E7C" w:rsidRPr="000A55EA">
        <w:rPr>
          <w:rFonts w:asciiTheme="minorHAnsi" w:eastAsiaTheme="minorEastAsia" w:hAnsiTheme="minorHAnsi"/>
          <w:color w:val="000000"/>
          <w:sz w:val="21"/>
          <w:szCs w:val="21"/>
        </w:rPr>
        <w:t xml:space="preserve"> </w:t>
      </w:r>
      <w:r w:rsidRPr="000A55EA">
        <w:rPr>
          <w:rFonts w:asciiTheme="minorHAnsi" w:eastAsiaTheme="minorEastAsia" w:hAnsiTheme="minorHAnsi"/>
          <w:color w:val="000000"/>
          <w:sz w:val="21"/>
          <w:szCs w:val="21"/>
        </w:rPr>
        <w:t>2011,57:371</w:t>
      </w:r>
      <w:r w:rsidRPr="000A55EA">
        <w:rPr>
          <w:rFonts w:asciiTheme="minorHAnsi" w:eastAsiaTheme="minorEastAsia" w:hAnsiTheme="minorEastAsia"/>
          <w:color w:val="000000"/>
          <w:sz w:val="21"/>
          <w:szCs w:val="21"/>
        </w:rPr>
        <w:t>－</w:t>
      </w:r>
      <w:r w:rsidRPr="000A55EA">
        <w:rPr>
          <w:rFonts w:asciiTheme="minorHAnsi" w:eastAsiaTheme="minorEastAsia" w:hAnsiTheme="minorHAnsi"/>
          <w:color w:val="000000"/>
          <w:sz w:val="21"/>
          <w:szCs w:val="21"/>
        </w:rPr>
        <w:t>376</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99</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北村健，信田聡：</w:t>
      </w:r>
      <w:r w:rsidRPr="00A619B7">
        <w:rPr>
          <w:rFonts w:asciiTheme="minorEastAsia" w:eastAsiaTheme="minorEastAsia" w:hAnsiTheme="minorEastAsia" w:hint="eastAsia"/>
          <w:color w:val="000000"/>
          <w:sz w:val="21"/>
          <w:szCs w:val="21"/>
        </w:rPr>
        <w:t>室内環境の快適性と知的生産性，</w:t>
      </w:r>
      <w:r w:rsidRPr="00A619B7">
        <w:rPr>
          <w:rFonts w:asciiTheme="minorEastAsia" w:eastAsiaTheme="minorEastAsia" w:hAnsiTheme="minorEastAsia"/>
          <w:color w:val="000000"/>
          <w:sz w:val="21"/>
          <w:szCs w:val="21"/>
        </w:rPr>
        <w:t>木材工業</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b/>
          <w:color w:val="000000"/>
          <w:sz w:val="21"/>
          <w:szCs w:val="21"/>
        </w:rPr>
        <w:t>6</w:t>
      </w:r>
      <w:r w:rsidRPr="00A619B7">
        <w:rPr>
          <w:rFonts w:asciiTheme="minorEastAsia" w:eastAsiaTheme="minorEastAsia" w:hAnsiTheme="minorEastAsia"/>
          <w:b/>
          <w:color w:val="000000"/>
          <w:sz w:val="21"/>
          <w:szCs w:val="21"/>
        </w:rPr>
        <w:t>6</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，338</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342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(2011)</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100.</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北村健，信田聡：木質内装が単純作業に与える影響</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木材工業</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b/>
          <w:color w:val="000000"/>
          <w:sz w:val="21"/>
          <w:szCs w:val="21"/>
        </w:rPr>
        <w:t>6</w:t>
      </w:r>
      <w:r w:rsidRPr="00A619B7">
        <w:rPr>
          <w:rFonts w:asciiTheme="minorEastAsia" w:eastAsiaTheme="minorEastAsia" w:hAnsiTheme="minorEastAsia"/>
          <w:b/>
          <w:color w:val="000000"/>
          <w:sz w:val="21"/>
          <w:szCs w:val="21"/>
        </w:rPr>
        <w:t>6</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9</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，392</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396</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(2011)</w:t>
      </w:r>
    </w:p>
    <w:p w:rsidR="00A619B7" w:rsidRPr="00A619B7" w:rsidRDefault="00A619B7" w:rsidP="00A619B7">
      <w:pPr>
        <w:pStyle w:val="HTML"/>
        <w:rPr>
          <w:rFonts w:asciiTheme="minorEastAsia" w:eastAsiaTheme="minorEastAsia" w:hAnsiTheme="minorEastAsia"/>
          <w:sz w:val="21"/>
          <w:szCs w:val="21"/>
        </w:rPr>
      </w:pPr>
      <w:r w:rsidRPr="00A619B7">
        <w:rPr>
          <w:rFonts w:asciiTheme="minorEastAsia" w:eastAsiaTheme="minorEastAsia" w:hAnsiTheme="minorEastAsia"/>
          <w:sz w:val="21"/>
          <w:szCs w:val="21"/>
        </w:rPr>
        <w:t>1</w:t>
      </w:r>
      <w:r w:rsidRPr="00A619B7">
        <w:rPr>
          <w:rFonts w:asciiTheme="minorEastAsia" w:eastAsiaTheme="minorEastAsia" w:hAnsiTheme="minorEastAsia" w:hint="eastAsia"/>
          <w:sz w:val="21"/>
          <w:szCs w:val="21"/>
        </w:rPr>
        <w:t>01</w:t>
      </w:r>
      <w:r w:rsidRPr="00A619B7">
        <w:rPr>
          <w:rFonts w:asciiTheme="minorEastAsia" w:eastAsiaTheme="minorEastAsia" w:hAnsiTheme="minor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守屋翔一，信田聡：透過型中性子木材含水率計の開発</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木材工業，</w:t>
      </w:r>
      <w:r w:rsidRPr="00A619B7">
        <w:rPr>
          <w:rFonts w:asciiTheme="minorEastAsia" w:eastAsiaTheme="minorEastAsia" w:hAnsiTheme="minorEastAsia"/>
          <w:b/>
          <w:sz w:val="21"/>
          <w:szCs w:val="21"/>
        </w:rPr>
        <w:t>66</w:t>
      </w:r>
      <w:r w:rsidRPr="00A619B7">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12</w:t>
      </w:r>
      <w:r w:rsidRPr="00A619B7">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577</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581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(2011)</w:t>
      </w:r>
    </w:p>
    <w:p w:rsidR="00A619B7" w:rsidRPr="00A619B7" w:rsidRDefault="00A619B7" w:rsidP="00A619B7">
      <w:pPr>
        <w:pStyle w:val="HTML"/>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102.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Watanabe</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K,</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Lazarescu</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C,</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Shida</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S,</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Avramidis</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S:</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(2012)</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A</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Novel</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Method</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of</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Measuring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Moisture</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Content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Distribution</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in</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Timber</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During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Drying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Using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CT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Scanning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and</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Image</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Processing</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Techniques,</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Drying</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Technology,30,</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256</w:t>
      </w:r>
      <w:r>
        <w:rPr>
          <w:rFonts w:asciiTheme="minorEastAsia" w:eastAsiaTheme="minorEastAsia" w:hAnsiTheme="minorEastAsia"/>
          <w:sz w:val="21"/>
          <w:szCs w:val="21"/>
        </w:rPr>
        <w:t>－</w:t>
      </w:r>
      <w:r w:rsidRPr="00A619B7">
        <w:rPr>
          <w:rFonts w:asciiTheme="minorEastAsia" w:eastAsiaTheme="minorEastAsia" w:hAnsiTheme="minorEastAsia"/>
          <w:sz w:val="21"/>
          <w:szCs w:val="21"/>
        </w:rPr>
        <w:t>262</w:t>
      </w:r>
      <w:r w:rsidR="00C44E7C">
        <w:rPr>
          <w:rFonts w:asciiTheme="minorEastAsia" w:eastAsiaTheme="minorEastAsia" w:hAnsiTheme="minorEastAsia" w:hint="eastAsia"/>
          <w:sz w:val="21"/>
          <w:szCs w:val="21"/>
        </w:rPr>
        <w:t>，2012</w:t>
      </w:r>
    </w:p>
    <w:p w:rsidR="00A619B7" w:rsidRPr="00A619B7" w:rsidRDefault="00A619B7" w:rsidP="00A619B7">
      <w:pPr>
        <w:pStyle w:val="HTML"/>
        <w:rPr>
          <w:rFonts w:asciiTheme="minorEastAsia" w:eastAsiaTheme="minorEastAsia" w:hAnsiTheme="minorEastAsia"/>
          <w:color w:val="auto"/>
          <w:sz w:val="21"/>
          <w:szCs w:val="21"/>
        </w:rPr>
      </w:pPr>
      <w:r w:rsidRPr="00A619B7">
        <w:rPr>
          <w:rFonts w:asciiTheme="minorEastAsia" w:eastAsiaTheme="minorEastAsia" w:hAnsiTheme="minorEastAsia" w:hint="eastAsia"/>
          <w:color w:val="auto"/>
          <w:sz w:val="21"/>
          <w:szCs w:val="21"/>
        </w:rPr>
        <w:t>103.</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北村健，信田聡：簡易ブ</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スを用いた木質内装の主観評価，木材工業，</w:t>
      </w:r>
      <w:r w:rsidRPr="00A619B7">
        <w:rPr>
          <w:rFonts w:asciiTheme="minorEastAsia" w:eastAsiaTheme="minorEastAsia" w:hAnsiTheme="minorEastAsia" w:hint="eastAsia"/>
          <w:b/>
          <w:color w:val="auto"/>
          <w:sz w:val="21"/>
          <w:szCs w:val="21"/>
        </w:rPr>
        <w:t>67</w:t>
      </w:r>
      <w:r w:rsidRPr="00A619B7">
        <w:rPr>
          <w:rFonts w:asciiTheme="minorEastAsia" w:eastAsiaTheme="minorEastAsia" w:hAnsiTheme="minorEastAsia" w:hint="eastAsia"/>
          <w:color w:val="auto"/>
          <w:sz w:val="21"/>
          <w:szCs w:val="21"/>
        </w:rPr>
        <w:t>(2)，61</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64</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(2012)</w:t>
      </w:r>
    </w:p>
    <w:p w:rsidR="00C44E7C" w:rsidRDefault="00A619B7" w:rsidP="00A619B7">
      <w:pPr>
        <w:pStyle w:val="HTML"/>
        <w:rPr>
          <w:rFonts w:asciiTheme="minorEastAsia" w:eastAsiaTheme="minorEastAsia" w:hAnsiTheme="minorEastAsia"/>
          <w:color w:val="auto"/>
          <w:sz w:val="21"/>
          <w:szCs w:val="21"/>
        </w:rPr>
      </w:pPr>
      <w:r w:rsidRPr="00A619B7">
        <w:rPr>
          <w:rFonts w:asciiTheme="minorEastAsia" w:eastAsiaTheme="minorEastAsia" w:hAnsiTheme="minorEastAsia" w:hint="eastAsia"/>
          <w:color w:val="auto"/>
          <w:sz w:val="21"/>
          <w:szCs w:val="21"/>
        </w:rPr>
        <w:t>104.</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田中孝，信田聡：吸湿過程にある木材および木質材料の厚さ方向の水分分布の経時変化（第1報）</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スギ材の含水率分布の非破壊測定</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，木材工業，</w:t>
      </w:r>
      <w:r w:rsidRPr="00A619B7">
        <w:rPr>
          <w:rFonts w:asciiTheme="minorEastAsia" w:eastAsiaTheme="minorEastAsia" w:hAnsiTheme="minorEastAsia" w:hint="eastAsia"/>
          <w:b/>
          <w:color w:val="auto"/>
          <w:sz w:val="21"/>
          <w:szCs w:val="21"/>
        </w:rPr>
        <w:t>67</w:t>
      </w:r>
      <w:r w:rsidRPr="00A619B7">
        <w:rPr>
          <w:rFonts w:asciiTheme="minorEastAsia" w:eastAsiaTheme="minorEastAsia" w:hAnsiTheme="minorEastAsia" w:hint="eastAsia"/>
          <w:color w:val="auto"/>
          <w:sz w:val="21"/>
          <w:szCs w:val="21"/>
        </w:rPr>
        <w:t>(5)，203</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207</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(2012)</w:t>
      </w:r>
    </w:p>
    <w:p w:rsidR="00A619B7" w:rsidRPr="00A619B7" w:rsidRDefault="00A619B7" w:rsidP="00A619B7">
      <w:pPr>
        <w:pStyle w:val="HTML"/>
        <w:rPr>
          <w:rFonts w:asciiTheme="minorEastAsia" w:eastAsiaTheme="minorEastAsia" w:hAnsiTheme="minorEastAsia"/>
          <w:color w:val="auto"/>
          <w:sz w:val="21"/>
          <w:szCs w:val="21"/>
        </w:rPr>
      </w:pPr>
      <w:r w:rsidRPr="00A619B7">
        <w:rPr>
          <w:rFonts w:asciiTheme="minorEastAsia" w:eastAsiaTheme="minorEastAsia" w:hAnsiTheme="minorEastAsia" w:hint="eastAsia"/>
          <w:color w:val="auto"/>
          <w:sz w:val="21"/>
          <w:szCs w:val="21"/>
        </w:rPr>
        <w:t>105.</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田中孝，信田聡：吸湿過程にある木材および木質材料の厚さ方向の水分分布の経時変化（第2報）</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実験結果との比較による熱水分移動モデルの評価</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，木材学会誌，</w:t>
      </w:r>
      <w:r w:rsidRPr="00A619B7">
        <w:rPr>
          <w:rFonts w:asciiTheme="minorEastAsia" w:eastAsiaTheme="minorEastAsia" w:hAnsiTheme="minorEastAsia" w:hint="eastAsia"/>
          <w:b/>
          <w:color w:val="auto"/>
          <w:sz w:val="21"/>
          <w:szCs w:val="21"/>
        </w:rPr>
        <w:t>58</w:t>
      </w:r>
      <w:r w:rsidRPr="00A619B7">
        <w:rPr>
          <w:rFonts w:asciiTheme="minorEastAsia" w:eastAsiaTheme="minorEastAsia" w:hAnsiTheme="minorEastAsia" w:hint="eastAsia"/>
          <w:color w:val="auto"/>
          <w:sz w:val="21"/>
          <w:szCs w:val="21"/>
        </w:rPr>
        <w:t>(4)，173</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180</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(2012)</w:t>
      </w:r>
    </w:p>
    <w:p w:rsidR="00A619B7" w:rsidRPr="00A619B7" w:rsidRDefault="00A619B7" w:rsidP="00A619B7">
      <w:pPr>
        <w:jc w:val="left"/>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106.</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信田聡，田中生，安藤直人，加藤禎宏：木製内窓施工による窓の断熱性改善，木材工業,</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b/>
          <w:sz w:val="21"/>
          <w:szCs w:val="21"/>
        </w:rPr>
        <w:t>67</w:t>
      </w:r>
      <w:r w:rsidRPr="00A619B7">
        <w:rPr>
          <w:rFonts w:asciiTheme="minorEastAsia" w:eastAsiaTheme="minorEastAsia" w:hAnsiTheme="minorEastAsia" w:hint="eastAsia"/>
          <w:sz w:val="21"/>
          <w:szCs w:val="21"/>
        </w:rPr>
        <w:t>(9),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394</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397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(2012</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hint="eastAsia"/>
          <w:sz w:val="21"/>
          <w:szCs w:val="21"/>
        </w:rPr>
        <w:t>）</w:t>
      </w:r>
    </w:p>
    <w:p w:rsidR="00A619B7" w:rsidRPr="00A619B7" w:rsidRDefault="00A619B7" w:rsidP="00A619B7">
      <w:pPr>
        <w:pStyle w:val="HTML"/>
        <w:rPr>
          <w:rFonts w:asciiTheme="minorEastAsia" w:eastAsiaTheme="minorEastAsia" w:hAnsiTheme="minorEastAsia"/>
          <w:sz w:val="21"/>
          <w:szCs w:val="21"/>
        </w:rPr>
      </w:pPr>
      <w:r w:rsidRPr="00A619B7">
        <w:rPr>
          <w:rFonts w:asciiTheme="minorEastAsia" w:eastAsiaTheme="minorEastAsia" w:hAnsiTheme="minorEastAsia" w:hint="eastAsia"/>
          <w:color w:val="auto"/>
          <w:sz w:val="21"/>
          <w:szCs w:val="21"/>
        </w:rPr>
        <w:t>107.</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田中孝，信田聡：吸湿過程にある木材および木質材料の厚さ方向の水分分布の経時変化（第3報）</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合板およびシ</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ジングボ</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ド内部に形成される水分分布の非破壊測定</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，木材学会誌，58(5)，271</w:t>
      </w:r>
      <w:r>
        <w:rPr>
          <w:rFonts w:asciiTheme="minorEastAsia" w:eastAsiaTheme="minorEastAsia" w:hAnsiTheme="minorEastAsia" w:hint="eastAsia"/>
          <w:color w:val="auto"/>
          <w:sz w:val="21"/>
          <w:szCs w:val="21"/>
        </w:rPr>
        <w:t>－</w:t>
      </w:r>
      <w:r w:rsidRPr="00A619B7">
        <w:rPr>
          <w:rFonts w:asciiTheme="minorEastAsia" w:eastAsiaTheme="minorEastAsia" w:hAnsiTheme="minorEastAsia" w:hint="eastAsia"/>
          <w:color w:val="auto"/>
          <w:sz w:val="21"/>
          <w:szCs w:val="21"/>
        </w:rPr>
        <w:t>278</w:t>
      </w:r>
      <w:r w:rsidR="00C44E7C">
        <w:rPr>
          <w:rFonts w:asciiTheme="minorEastAsia" w:eastAsiaTheme="minorEastAsia" w:hAnsiTheme="minorEastAsia" w:hint="eastAsia"/>
          <w:color w:val="auto"/>
          <w:sz w:val="21"/>
          <w:szCs w:val="21"/>
        </w:rPr>
        <w:t xml:space="preserve"> </w:t>
      </w:r>
      <w:r w:rsidRPr="00A619B7">
        <w:rPr>
          <w:rFonts w:asciiTheme="minorEastAsia" w:eastAsiaTheme="minorEastAsia" w:hAnsiTheme="minorEastAsia" w:hint="eastAsia"/>
          <w:color w:val="auto"/>
          <w:sz w:val="21"/>
          <w:szCs w:val="21"/>
        </w:rPr>
        <w:t>(2012)</w:t>
      </w:r>
    </w:p>
    <w:p w:rsidR="00A619B7" w:rsidRPr="00A619B7" w:rsidRDefault="00A619B7" w:rsidP="00A619B7">
      <w:pPr>
        <w:jc w:val="left"/>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108.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sz w:val="21"/>
          <w:szCs w:val="21"/>
        </w:rPr>
        <w:t>信田聡，川井安生，定成政憲，槌本敬大：10か月間の水中貯木処理スギ材の乾燥性，木材工業，</w:t>
      </w:r>
      <w:r w:rsidRPr="00A619B7">
        <w:rPr>
          <w:rFonts w:asciiTheme="minorEastAsia" w:eastAsiaTheme="minorEastAsia" w:hAnsiTheme="minorEastAsia" w:hint="eastAsia"/>
          <w:b/>
          <w:sz w:val="21"/>
          <w:szCs w:val="21"/>
        </w:rPr>
        <w:t>68</w:t>
      </w:r>
      <w:r w:rsidRPr="00A619B7">
        <w:rPr>
          <w:rFonts w:asciiTheme="minorEastAsia" w:eastAsiaTheme="minorEastAsia" w:hAnsiTheme="minorEastAsia" w:hint="eastAsia"/>
          <w:sz w:val="21"/>
          <w:szCs w:val="21"/>
        </w:rPr>
        <w:t>(7),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296</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300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(2013)</w:t>
      </w:r>
    </w:p>
    <w:p w:rsidR="00A619B7" w:rsidRPr="00A619B7" w:rsidRDefault="00A619B7" w:rsidP="00A619B7">
      <w:pPr>
        <w:jc w:val="left"/>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109.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信田聡，</w:t>
      </w:r>
      <w:r w:rsidRPr="00A619B7">
        <w:rPr>
          <w:rFonts w:asciiTheme="minorEastAsia" w:eastAsiaTheme="minorEastAsia" w:hAnsiTheme="minorEastAsia" w:hint="eastAsia"/>
          <w:sz w:val="21"/>
          <w:szCs w:val="21"/>
        </w:rPr>
        <w:t>小淵義照，荘保伸一，山口秋生：木製外装のヒ</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トアイランド抑制効果，木材工業，</w:t>
      </w:r>
      <w:r w:rsidRPr="00A619B7">
        <w:rPr>
          <w:rFonts w:asciiTheme="minorEastAsia" w:eastAsiaTheme="minorEastAsia" w:hAnsiTheme="minorEastAsia" w:hint="eastAsia"/>
          <w:b/>
          <w:sz w:val="21"/>
          <w:szCs w:val="21"/>
        </w:rPr>
        <w:t>68</w:t>
      </w:r>
      <w:r w:rsidRPr="00A619B7">
        <w:rPr>
          <w:rFonts w:asciiTheme="minorEastAsia" w:eastAsiaTheme="minorEastAsia" w:hAnsiTheme="minorEastAsia" w:hint="eastAsia"/>
          <w:sz w:val="21"/>
          <w:szCs w:val="21"/>
        </w:rPr>
        <w:t>(12)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,576</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579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(2013)</w:t>
      </w:r>
    </w:p>
    <w:p w:rsidR="00A619B7" w:rsidRPr="00A619B7" w:rsidRDefault="00A619B7" w:rsidP="00A619B7">
      <w:pPr>
        <w:jc w:val="left"/>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110.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平野勝久，守屋翔一，</w:t>
      </w:r>
      <w:r w:rsidRPr="00A619B7">
        <w:rPr>
          <w:rFonts w:asciiTheme="minorEastAsia" w:eastAsiaTheme="minorEastAsia" w:hAnsiTheme="minorEastAsia" w:hint="eastAsia"/>
          <w:sz w:val="21"/>
          <w:szCs w:val="21"/>
          <w:u w:val="single"/>
        </w:rPr>
        <w:t>信田聡</w:t>
      </w:r>
      <w:r w:rsidRPr="00A619B7">
        <w:rPr>
          <w:rFonts w:asciiTheme="minorEastAsia" w:eastAsiaTheme="minorEastAsia" w:hAnsiTheme="minorEastAsia" w:hint="eastAsia"/>
          <w:sz w:val="21"/>
          <w:szCs w:val="21"/>
        </w:rPr>
        <w:t>：木質系高齢者施設の快適性に関する調査・研究</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室内の温熱快適性と床の滑り特性</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，木材工業，</w:t>
      </w:r>
      <w:r w:rsidRPr="00A619B7">
        <w:rPr>
          <w:rFonts w:asciiTheme="minorEastAsia" w:eastAsiaTheme="minorEastAsia" w:hAnsiTheme="minorEastAsia" w:hint="eastAsia"/>
          <w:b/>
          <w:sz w:val="21"/>
          <w:szCs w:val="21"/>
        </w:rPr>
        <w:t>69</w:t>
      </w:r>
      <w:r w:rsidRPr="00A619B7">
        <w:rPr>
          <w:rFonts w:asciiTheme="minorEastAsia" w:eastAsiaTheme="minorEastAsia" w:hAnsiTheme="minorEastAsia" w:hint="eastAsia"/>
          <w:sz w:val="21"/>
          <w:szCs w:val="21"/>
        </w:rPr>
        <w:t>(4),149</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153（2014</w:t>
      </w:r>
      <w:r w:rsidRPr="00A619B7">
        <w:rPr>
          <w:rFonts w:asciiTheme="minorEastAsia" w:eastAsiaTheme="minorEastAsia" w:hAnsiTheme="minorEastAsia"/>
          <w:sz w:val="21"/>
          <w:szCs w:val="21"/>
        </w:rPr>
        <w:t>）</w:t>
      </w:r>
    </w:p>
    <w:p w:rsidR="00A619B7" w:rsidRPr="00A619B7" w:rsidRDefault="00A619B7" w:rsidP="00A619B7">
      <w:pPr>
        <w:jc w:val="left"/>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111.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東島祐真，荘保伸一，村上知徳，</w:t>
      </w:r>
      <w:r w:rsidRPr="00A619B7">
        <w:rPr>
          <w:rFonts w:asciiTheme="minorEastAsia" w:eastAsiaTheme="minorEastAsia" w:hAnsiTheme="minorEastAsia" w:hint="eastAsia"/>
          <w:sz w:val="21"/>
          <w:szCs w:val="21"/>
          <w:u w:val="single"/>
        </w:rPr>
        <w:t>信田聡</w:t>
      </w:r>
      <w:r w:rsidRPr="00A619B7">
        <w:rPr>
          <w:rFonts w:asciiTheme="minorEastAsia" w:eastAsiaTheme="minorEastAsia" w:hAnsiTheme="minorEastAsia" w:hint="eastAsia"/>
          <w:sz w:val="21"/>
          <w:szCs w:val="21"/>
        </w:rPr>
        <w:t>：木製外装の紫外線反射，木材工業，</w:t>
      </w:r>
      <w:r w:rsidRPr="00A619B7">
        <w:rPr>
          <w:rFonts w:asciiTheme="minorEastAsia" w:eastAsiaTheme="minorEastAsia" w:hAnsiTheme="minorEastAsia" w:hint="eastAsia"/>
          <w:b/>
          <w:sz w:val="21"/>
          <w:szCs w:val="21"/>
        </w:rPr>
        <w:t>69</w:t>
      </w:r>
      <w:r w:rsidRPr="00A619B7">
        <w:rPr>
          <w:rFonts w:asciiTheme="minorEastAsia" w:eastAsiaTheme="minorEastAsia" w:hAnsiTheme="minorEastAsia" w:hint="eastAsia"/>
          <w:sz w:val="21"/>
          <w:szCs w:val="21"/>
        </w:rPr>
        <w:t>(7),338</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342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(2014)</w:t>
      </w:r>
    </w:p>
    <w:p w:rsidR="00A619B7" w:rsidRPr="0087512B" w:rsidRDefault="00A619B7" w:rsidP="00A619B7">
      <w:pPr>
        <w:jc w:val="left"/>
        <w:rPr>
          <w:rFonts w:asciiTheme="minorHAnsi" w:eastAsiaTheme="minorEastAsia" w:hAnsiTheme="minorHAnsi"/>
          <w:b/>
          <w:kern w:val="0"/>
          <w:sz w:val="21"/>
          <w:szCs w:val="21"/>
        </w:rPr>
      </w:pPr>
      <w:r w:rsidRPr="00A619B7">
        <w:rPr>
          <w:rFonts w:asciiTheme="minorEastAsia" w:eastAsiaTheme="minorEastAsia" w:hAnsiTheme="minorEastAsia" w:hint="eastAsia"/>
          <w:sz w:val="21"/>
          <w:szCs w:val="21"/>
        </w:rPr>
        <w:t>112.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kern w:val="0"/>
          <w:sz w:val="21"/>
          <w:szCs w:val="21"/>
        </w:rPr>
        <w:t>Takashi</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TANAKA,</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Yasuo</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KAWAI,</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Masanori</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SADANARI,</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u w:val="single"/>
        </w:rPr>
        <w:t>Satoshi</w:t>
      </w:r>
      <w:r w:rsidR="00C44E7C">
        <w:rPr>
          <w:rFonts w:asciiTheme="minorEastAsia" w:eastAsiaTheme="minorEastAsia" w:hAnsiTheme="minorEastAsia"/>
          <w:kern w:val="0"/>
          <w:sz w:val="21"/>
          <w:szCs w:val="21"/>
          <w:u w:val="single"/>
        </w:rPr>
        <w:t xml:space="preserve"> </w:t>
      </w:r>
      <w:r w:rsidRPr="00A619B7">
        <w:rPr>
          <w:rFonts w:asciiTheme="minorEastAsia" w:eastAsiaTheme="minorEastAsia" w:hAnsiTheme="minorEastAsia"/>
          <w:kern w:val="0"/>
          <w:sz w:val="21"/>
          <w:szCs w:val="21"/>
          <w:u w:val="single"/>
        </w:rPr>
        <w:t>SHIDA</w:t>
      </w:r>
      <w:r w:rsidRPr="00A619B7">
        <w:rPr>
          <w:rFonts w:asciiTheme="minorEastAsia" w:eastAsiaTheme="minorEastAsia" w:hAnsiTheme="minorEastAsia"/>
          <w:kern w:val="0"/>
          <w:sz w:val="21"/>
          <w:szCs w:val="21"/>
        </w:rPr>
        <w:t>,Takahiro</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TSUCHIMOTO：</w:t>
      </w:r>
      <w:r w:rsidR="00C44E7C">
        <w:rPr>
          <w:rFonts w:asciiTheme="minorEastAsia" w:eastAsiaTheme="minorEastAsia" w:hAnsiTheme="minorEastAsia"/>
          <w:b/>
          <w:bCs/>
          <w:kern w:val="0"/>
          <w:sz w:val="21"/>
          <w:szCs w:val="21"/>
        </w:rPr>
        <w:t xml:space="preserve"> </w:t>
      </w:r>
      <w:r w:rsidRPr="00A619B7">
        <w:rPr>
          <w:rFonts w:asciiTheme="minorEastAsia" w:eastAsiaTheme="minorEastAsia" w:hAnsiTheme="minorEastAsia"/>
          <w:kern w:val="0"/>
          <w:sz w:val="21"/>
          <w:szCs w:val="21"/>
        </w:rPr>
        <w:t>“Air</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permeability</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of</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sugi</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w:t>
      </w:r>
      <w:r w:rsidRPr="00A619B7">
        <w:rPr>
          <w:rFonts w:asciiTheme="minorEastAsia" w:eastAsiaTheme="minorEastAsia" w:hAnsiTheme="minorEastAsia"/>
          <w:i/>
          <w:kern w:val="0"/>
          <w:sz w:val="21"/>
          <w:szCs w:val="21"/>
        </w:rPr>
        <w:t>Cryptomeria</w:t>
      </w:r>
      <w:r w:rsidR="00C44E7C">
        <w:rPr>
          <w:rFonts w:asciiTheme="minorEastAsia" w:eastAsiaTheme="minorEastAsia" w:hAnsiTheme="minorEastAsia"/>
          <w:i/>
          <w:kern w:val="0"/>
          <w:sz w:val="21"/>
          <w:szCs w:val="21"/>
        </w:rPr>
        <w:t xml:space="preserve"> </w:t>
      </w:r>
      <w:r w:rsidRPr="00A619B7">
        <w:rPr>
          <w:rFonts w:asciiTheme="minorEastAsia" w:eastAsiaTheme="minorEastAsia" w:hAnsiTheme="minorEastAsia"/>
          <w:i/>
          <w:kern w:val="0"/>
          <w:sz w:val="21"/>
          <w:szCs w:val="21"/>
        </w:rPr>
        <w:t>japonica</w:t>
      </w:r>
      <w:r w:rsidRPr="00A619B7">
        <w:rPr>
          <w:rFonts w:asciiTheme="minorEastAsia" w:eastAsiaTheme="minorEastAsia" w:hAnsiTheme="minorEastAsia"/>
          <w:kern w:val="0"/>
          <w:sz w:val="21"/>
          <w:szCs w:val="21"/>
        </w:rPr>
        <w:t>)</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wood</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in</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the</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three</w:t>
      </w:r>
      <w:r w:rsidR="00C44E7C">
        <w:rPr>
          <w:rFonts w:asciiTheme="minorEastAsia" w:eastAsiaTheme="minorEastAsia" w:hAnsiTheme="minorEastAsia"/>
          <w:kern w:val="0"/>
          <w:sz w:val="21"/>
          <w:szCs w:val="21"/>
        </w:rPr>
        <w:t xml:space="preserve"> </w:t>
      </w:r>
      <w:r w:rsidRPr="00A619B7">
        <w:rPr>
          <w:rFonts w:asciiTheme="minorEastAsia" w:eastAsiaTheme="minorEastAsia" w:hAnsiTheme="minorEastAsia"/>
          <w:kern w:val="0"/>
          <w:sz w:val="21"/>
          <w:szCs w:val="21"/>
        </w:rPr>
        <w:t>directions”,</w:t>
      </w:r>
      <w:r w:rsidR="00C44E7C">
        <w:rPr>
          <w:rFonts w:asciiTheme="minorEastAsia" w:eastAsiaTheme="minorEastAsia" w:hAnsiTheme="minorEastAsia"/>
          <w:i/>
          <w:iCs/>
          <w:kern w:val="0"/>
          <w:sz w:val="21"/>
          <w:szCs w:val="21"/>
        </w:rPr>
        <w:t xml:space="preserve"> </w:t>
      </w:r>
      <w:r w:rsidRPr="00A619B7">
        <w:rPr>
          <w:rFonts w:asciiTheme="minorEastAsia" w:eastAsiaTheme="minorEastAsia" w:hAnsiTheme="minorEastAsia"/>
          <w:i/>
          <w:iCs/>
          <w:kern w:val="0"/>
          <w:sz w:val="21"/>
          <w:szCs w:val="21"/>
        </w:rPr>
        <w:t>Maderas</w:t>
      </w:r>
      <w:r>
        <w:rPr>
          <w:rFonts w:asciiTheme="minorEastAsia" w:eastAsiaTheme="minorEastAsia" w:hAnsiTheme="minorEastAsia"/>
          <w:i/>
          <w:iCs/>
          <w:kern w:val="0"/>
          <w:sz w:val="21"/>
          <w:szCs w:val="21"/>
        </w:rPr>
        <w:t>－</w:t>
      </w:r>
      <w:r w:rsidRPr="00A619B7">
        <w:rPr>
          <w:rFonts w:asciiTheme="minorEastAsia" w:eastAsiaTheme="minorEastAsia" w:hAnsiTheme="minorEastAsia"/>
          <w:i/>
          <w:iCs/>
          <w:kern w:val="0"/>
          <w:sz w:val="21"/>
          <w:szCs w:val="21"/>
        </w:rPr>
        <w:t>Cienc</w:t>
      </w:r>
      <w:r w:rsidR="00C44E7C">
        <w:rPr>
          <w:rFonts w:asciiTheme="minorEastAsia" w:eastAsiaTheme="minorEastAsia" w:hAnsiTheme="minorEastAsia"/>
          <w:i/>
          <w:iCs/>
          <w:kern w:val="0"/>
          <w:sz w:val="21"/>
          <w:szCs w:val="21"/>
        </w:rPr>
        <w:t xml:space="preserve"> </w:t>
      </w:r>
      <w:r w:rsidRPr="00A619B7">
        <w:rPr>
          <w:rFonts w:asciiTheme="minorEastAsia" w:eastAsiaTheme="minorEastAsia" w:hAnsiTheme="minorEastAsia"/>
          <w:i/>
          <w:iCs/>
          <w:kern w:val="0"/>
          <w:sz w:val="21"/>
          <w:szCs w:val="21"/>
        </w:rPr>
        <w:t>Tecnol</w:t>
      </w:r>
      <w:r w:rsidR="00C44E7C">
        <w:rPr>
          <w:rFonts w:asciiTheme="minorEastAsia" w:eastAsiaTheme="minorEastAsia" w:hAnsiTheme="minorEastAsia"/>
          <w:i/>
          <w:iCs/>
          <w:kern w:val="0"/>
          <w:sz w:val="21"/>
          <w:szCs w:val="21"/>
        </w:rPr>
        <w:t xml:space="preserve"> </w:t>
      </w:r>
      <w:r w:rsidRPr="00A619B7">
        <w:rPr>
          <w:rFonts w:asciiTheme="minorEastAsia" w:eastAsiaTheme="minorEastAsia" w:hAnsiTheme="minorEastAsia"/>
          <w:b/>
          <w:kern w:val="0"/>
          <w:sz w:val="21"/>
          <w:szCs w:val="21"/>
        </w:rPr>
        <w:t>17</w:t>
      </w:r>
      <w:r w:rsidRPr="00A619B7">
        <w:rPr>
          <w:rFonts w:asciiTheme="minorEastAsia" w:eastAsiaTheme="minorEastAsia" w:hAnsiTheme="minorEastAsia"/>
          <w:kern w:val="0"/>
          <w:sz w:val="21"/>
          <w:szCs w:val="21"/>
        </w:rPr>
        <w:t>(1):2015（印刷中</w:t>
      </w:r>
      <w:r w:rsidRPr="0087512B">
        <w:rPr>
          <w:rFonts w:asciiTheme="minorHAnsi" w:eastAsiaTheme="minorEastAsia" w:hAnsiTheme="minorEastAsia"/>
          <w:kern w:val="0"/>
          <w:sz w:val="21"/>
          <w:szCs w:val="21"/>
        </w:rPr>
        <w:t>）</w:t>
      </w:r>
      <w:r w:rsidR="0087512B" w:rsidRPr="0087512B">
        <w:rPr>
          <w:rStyle w:val="a10"/>
          <w:rFonts w:asciiTheme="minorHAnsi" w:hAnsiTheme="minorHAnsi"/>
          <w:b w:val="0"/>
          <w:color w:val="000000"/>
          <w:sz w:val="21"/>
          <w:szCs w:val="21"/>
          <w:lang/>
        </w:rPr>
        <w:t>DOI: 10.4067/S07</w:t>
      </w:r>
      <w:r w:rsidR="0087512B" w:rsidRPr="0087512B">
        <w:rPr>
          <w:rStyle w:val="l62"/>
          <w:rFonts w:asciiTheme="minorHAnsi" w:hAnsiTheme="minorHAnsi"/>
          <w:b w:val="0"/>
          <w:color w:val="000000"/>
          <w:sz w:val="21"/>
          <w:szCs w:val="21"/>
          <w:lang/>
        </w:rPr>
        <w:t>18-221X2015005000002 (requested)</w:t>
      </w:r>
    </w:p>
    <w:p w:rsidR="00A619B7" w:rsidRDefault="00A619B7" w:rsidP="00A619B7">
      <w:pPr>
        <w:jc w:val="left"/>
        <w:rPr>
          <w:rFonts w:asciiTheme="minorEastAsia" w:eastAsiaTheme="minorEastAsia" w:hAnsiTheme="minorEastAsia"/>
          <w:sz w:val="21"/>
          <w:szCs w:val="21"/>
        </w:rPr>
      </w:pPr>
    </w:p>
    <w:p w:rsidR="00A619B7" w:rsidRPr="00A619B7" w:rsidRDefault="00A619B7" w:rsidP="00A619B7">
      <w:pPr>
        <w:rPr>
          <w:rFonts w:asciiTheme="minorEastAsia" w:eastAsiaTheme="minorEastAsia" w:hAnsiTheme="minorEastAsia"/>
          <w:b/>
          <w:color w:val="000000"/>
          <w:sz w:val="21"/>
          <w:szCs w:val="21"/>
        </w:rPr>
      </w:pPr>
      <w:r w:rsidRPr="00A619B7">
        <w:rPr>
          <w:rFonts w:asciiTheme="minorEastAsia" w:eastAsiaTheme="minorEastAsia" w:hAnsiTheme="minorEastAsia" w:hint="eastAsia"/>
          <w:b/>
          <w:color w:val="000000"/>
          <w:sz w:val="21"/>
          <w:szCs w:val="21"/>
        </w:rPr>
        <w:t>総説等</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合板の層内せん断弾性係数の推定（抄訳），合板工業，107，8</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(1979)</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熱帯産混交広葉樹の総合的有効利用フィリピン産広葉樹の例（抄訳），合板工業，111，25</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（1980</w:t>
      </w:r>
      <w:r w:rsidRPr="00A619B7">
        <w:rPr>
          <w:rFonts w:asciiTheme="minorEastAsia" w:eastAsiaTheme="minorEastAsia" w:hAnsiTheme="minorEastAsia"/>
          <w:color w:val="000000"/>
          <w:sz w:val="21"/>
          <w:szCs w:val="21"/>
        </w:rPr>
        <w:t>）</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熱伝導率に及ぼす含水率の影響，日本木材学会第27回木材と水研究会，3</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(1981</w:t>
      </w:r>
      <w:r w:rsidRPr="00A619B7">
        <w:rPr>
          <w:rFonts w:asciiTheme="minorEastAsia" w:eastAsiaTheme="minorEastAsia" w:hAnsiTheme="minorEastAsia"/>
          <w:color w:val="000000"/>
          <w:sz w:val="21"/>
          <w:szCs w:val="21"/>
        </w:rPr>
        <w:t>）</w:t>
      </w:r>
    </w:p>
    <w:p w:rsidR="00A619B7" w:rsidRPr="00A619B7" w:rsidRDefault="00A619B7" w:rsidP="00C44E7C">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人工乾燥施設と乾燥材の流通とくに建築用材の実態と今後の方向，センタ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リポ</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ト，（財）北海道建築指導センタ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b/>
          <w:color w:val="000000"/>
          <w:sz w:val="21"/>
          <w:szCs w:val="21"/>
        </w:rPr>
        <w:t>14</w:t>
      </w:r>
      <w:r w:rsidRPr="00A619B7">
        <w:rPr>
          <w:rFonts w:asciiTheme="minorEastAsia" w:eastAsiaTheme="minorEastAsia" w:hAnsiTheme="minorEastAsia" w:hint="eastAsia"/>
          <w:color w:val="000000"/>
          <w:sz w:val="21"/>
          <w:szCs w:val="21"/>
        </w:rPr>
        <w:t>(6)</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11</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1985</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乾燥による木材の狂い抑制法（抄訳），林産試だより，1月号，17</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20，(1986)</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北米の広葉樹乾燥(1)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適切な乾燥方法の模索</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（抄訳），林産試だより，12月号，</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(1986)</w:t>
      </w:r>
    </w:p>
    <w:p w:rsidR="00A619B7" w:rsidRPr="00A619B7" w:rsidRDefault="00A619B7" w:rsidP="00C44E7C">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7．北米の広葉樹乾燥(2)</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プリドライヤ</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プリドライヤ</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について</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（抄訳），林産試だより，2月号，12</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(1987)</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木材乾燥室の自動制御システム，ウッディエイジ，10月号，1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(1987)</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木材水分計を上手に使うために，ウッディエイジ，3月号，6</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(1988)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10.</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建築用製材の水分管理システム</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含水率グレ</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ダ</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開発</w:t>
      </w:r>
      <w:r>
        <w:rPr>
          <w:rFonts w:asciiTheme="minorEastAsia" w:eastAsiaTheme="minorEastAsia" w:hAnsiTheme="minorEastAsia" w:hint="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hint="eastAsia"/>
          <w:b/>
          <w:color w:val="000000"/>
          <w:sz w:val="21"/>
          <w:szCs w:val="21"/>
        </w:rPr>
        <w:t>43</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(1988)</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外構用部材の現状と展望，月刊ワイド，</w:t>
      </w:r>
      <w:r w:rsidRPr="00A619B7">
        <w:rPr>
          <w:rFonts w:asciiTheme="minorEastAsia" w:eastAsiaTheme="minorEastAsia" w:hAnsiTheme="minorEastAsia"/>
          <w:color w:val="000000"/>
          <w:sz w:val="21"/>
          <w:szCs w:val="21"/>
        </w:rPr>
        <w:t>No.12</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1990</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最近の木材乾燥，ウッディエンス，第16号，3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(1990)</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北米のエクステリアウッド見てある記(1)，木材工業，</w:t>
      </w:r>
      <w:r w:rsidRPr="00A619B7">
        <w:rPr>
          <w:rFonts w:asciiTheme="minorEastAsia" w:eastAsiaTheme="minorEastAsia" w:hAnsiTheme="minorEastAsia" w:hint="eastAsia"/>
          <w:b/>
          <w:color w:val="000000"/>
          <w:sz w:val="21"/>
          <w:szCs w:val="21"/>
        </w:rPr>
        <w:t>45</w:t>
      </w:r>
      <w:r w:rsidRPr="00A619B7">
        <w:rPr>
          <w:rFonts w:asciiTheme="minorEastAsia" w:eastAsiaTheme="minorEastAsia" w:hAnsiTheme="minorEastAsia" w:hint="eastAsia"/>
          <w:color w:val="000000"/>
          <w:sz w:val="21"/>
          <w:szCs w:val="21"/>
        </w:rPr>
        <w:t>(2)，31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（1990)</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北米のエクステリアウッド見てある記(2)，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hint="eastAsia"/>
          <w:b/>
          <w:color w:val="000000"/>
          <w:sz w:val="21"/>
          <w:szCs w:val="21"/>
        </w:rPr>
        <w:t>45</w:t>
      </w:r>
      <w:r w:rsidRPr="00A619B7">
        <w:rPr>
          <w:rFonts w:asciiTheme="minorEastAsia" w:eastAsiaTheme="minorEastAsia" w:hAnsiTheme="minorEastAsia" w:hint="eastAsia"/>
          <w:color w:val="000000"/>
          <w:sz w:val="21"/>
          <w:szCs w:val="21"/>
        </w:rPr>
        <w:t>(3)，29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海外のエクステリアウッドの現状，第</w:t>
      </w:r>
      <w:r w:rsidRPr="00A619B7">
        <w:rPr>
          <w:rFonts w:asciiTheme="minorEastAsia" w:eastAsiaTheme="minorEastAsia" w:hAnsiTheme="minorEastAsia"/>
          <w:color w:val="000000"/>
          <w:sz w:val="21"/>
          <w:szCs w:val="21"/>
        </w:rPr>
        <w:t>9</w:t>
      </w:r>
      <w:r w:rsidRPr="00A619B7">
        <w:rPr>
          <w:rFonts w:asciiTheme="minorEastAsia" w:eastAsiaTheme="minorEastAsia" w:hAnsiTheme="minorEastAsia" w:hint="eastAsia"/>
          <w:color w:val="000000"/>
          <w:sz w:val="21"/>
          <w:szCs w:val="21"/>
        </w:rPr>
        <w:t>回木材保存講座，（社）日本木材保存協会，</w:t>
      </w:r>
      <w:r w:rsidRPr="00A619B7">
        <w:rPr>
          <w:rFonts w:asciiTheme="minorEastAsia" w:eastAsiaTheme="minorEastAsia" w:hAnsiTheme="minorEastAsia"/>
          <w:color w:val="000000"/>
          <w:sz w:val="21"/>
          <w:szCs w:val="21"/>
        </w:rPr>
        <w:t>47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69</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1991</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エクステリアウッド海外の事例，木材工業，</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(11)，79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83(1991)</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水分管理</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hint="eastAsia"/>
          <w:b/>
          <w:color w:val="000000"/>
          <w:sz w:val="21"/>
          <w:szCs w:val="21"/>
        </w:rPr>
        <w:t>47</w:t>
      </w:r>
      <w:r w:rsidRPr="00A619B7">
        <w:rPr>
          <w:rFonts w:asciiTheme="minorEastAsia" w:eastAsiaTheme="minorEastAsia" w:hAnsiTheme="minorEastAsia" w:hint="eastAsia"/>
          <w:color w:val="000000"/>
          <w:sz w:val="21"/>
          <w:szCs w:val="21"/>
        </w:rPr>
        <w:t>(11)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27</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木材乾燥「新技術の扉を開く」，ウッドプロ，</w:t>
      </w:r>
      <w:r w:rsidRPr="00A619B7">
        <w:rPr>
          <w:rFonts w:asciiTheme="minorEastAsia" w:eastAsiaTheme="minorEastAsia" w:hAnsiTheme="minorEastAsia"/>
          <w:color w:val="000000"/>
          <w:sz w:val="21"/>
          <w:szCs w:val="21"/>
        </w:rPr>
        <w:t>No.17,43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53(1992)</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生活の中の木製品，グリ</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ンパワ</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，No.3,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34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(1992)</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20.</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エンジニアリングウッドの水分管理</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hint="eastAsia"/>
          <w:b/>
          <w:color w:val="000000"/>
          <w:sz w:val="21"/>
          <w:szCs w:val="21"/>
        </w:rPr>
        <w:t>47</w:t>
      </w:r>
      <w:r w:rsidRPr="00A619B7">
        <w:rPr>
          <w:rFonts w:asciiTheme="minorEastAsia" w:eastAsiaTheme="minorEastAsia" w:hAnsiTheme="minorEastAsia" w:hint="eastAsia"/>
          <w:color w:val="000000"/>
          <w:sz w:val="21"/>
          <w:szCs w:val="21"/>
        </w:rPr>
        <w:t>(11)，19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27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(1992)</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ウオ</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フロントにおけるウッドデッキの利用，緑の読本，シリ</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ズ</w:t>
      </w:r>
      <w:r w:rsidRPr="00A619B7">
        <w:rPr>
          <w:rFonts w:asciiTheme="minorEastAsia" w:eastAsiaTheme="minorEastAsia" w:hAnsiTheme="minorEastAsia"/>
          <w:color w:val="000000"/>
          <w:sz w:val="21"/>
          <w:szCs w:val="21"/>
        </w:rPr>
        <w:t>28,35</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42(1994)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ヨ</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ロッパ，エクステリアウッド紀行(1)，木材工業，</w:t>
      </w:r>
      <w:r w:rsidRPr="00A619B7">
        <w:rPr>
          <w:rFonts w:asciiTheme="minorEastAsia" w:eastAsiaTheme="minorEastAsia" w:hAnsiTheme="minorEastAsia" w:hint="eastAsia"/>
          <w:b/>
          <w:color w:val="000000"/>
          <w:sz w:val="21"/>
          <w:szCs w:val="21"/>
        </w:rPr>
        <w:t>49</w:t>
      </w:r>
      <w:r w:rsidRPr="00A619B7">
        <w:rPr>
          <w:rFonts w:asciiTheme="minorEastAsia" w:eastAsiaTheme="minorEastAsia" w:hAnsiTheme="minorEastAsia" w:hint="eastAsia"/>
          <w:color w:val="000000"/>
          <w:sz w:val="21"/>
          <w:szCs w:val="21"/>
        </w:rPr>
        <w:t>(2)，83</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86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ヨ</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ロッパ，エクステリアウッド紀行(2)，木材工業，</w:t>
      </w:r>
      <w:r w:rsidRPr="00A619B7">
        <w:rPr>
          <w:rFonts w:asciiTheme="minorEastAsia" w:eastAsiaTheme="minorEastAsia" w:hAnsiTheme="minorEastAsia" w:hint="eastAsia"/>
          <w:b/>
          <w:color w:val="000000"/>
          <w:sz w:val="21"/>
          <w:szCs w:val="21"/>
        </w:rPr>
        <w:t>49</w:t>
      </w:r>
      <w:r w:rsidRPr="00A619B7">
        <w:rPr>
          <w:rFonts w:asciiTheme="minorEastAsia" w:eastAsiaTheme="minorEastAsia" w:hAnsiTheme="minorEastAsia" w:hint="eastAsia"/>
          <w:color w:val="000000"/>
          <w:sz w:val="21"/>
          <w:szCs w:val="21"/>
        </w:rPr>
        <w:t>(3)，124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127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(1994)</w:t>
      </w:r>
    </w:p>
    <w:p w:rsidR="00C44E7C" w:rsidRDefault="00A619B7" w:rsidP="00330E25">
      <w:pPr>
        <w:ind w:leftChars="-200" w:left="-440" w:firstLineChars="200" w:firstLine="420"/>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エクステリアウッドの現状と課題（</w:t>
      </w:r>
      <w:r w:rsidRPr="00A619B7">
        <w:rPr>
          <w:rFonts w:asciiTheme="minorEastAsia" w:eastAsiaTheme="minorEastAsia" w:hAnsiTheme="minorEastAsia"/>
          <w:color w:val="000000"/>
          <w:sz w:val="21"/>
          <w:szCs w:val="21"/>
        </w:rPr>
        <w:t>1</w:t>
      </w:r>
      <w:r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人に優しい利用と欧米の状況</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木材保存</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00C44E7C">
        <w:rPr>
          <w:rFonts w:asciiTheme="minorEastAsia" w:eastAsiaTheme="minorEastAsia" w:hAnsiTheme="minorEastAsia" w:hint="eastAsia"/>
          <w:color w:val="000000"/>
          <w:sz w:val="21"/>
          <w:szCs w:val="21"/>
        </w:rPr>
        <w:t xml:space="preserve"> </w:t>
      </w:r>
    </w:p>
    <w:p w:rsidR="00A619B7" w:rsidRPr="00A619B7" w:rsidRDefault="00A619B7" w:rsidP="00330E25">
      <w:pPr>
        <w:ind w:leftChars="-200" w:left="-440" w:firstLineChars="200" w:firstLine="422"/>
        <w:rPr>
          <w:rFonts w:asciiTheme="minorEastAsia" w:eastAsiaTheme="minorEastAsia" w:hAnsiTheme="minorEastAsia"/>
          <w:sz w:val="21"/>
          <w:szCs w:val="21"/>
        </w:rPr>
      </w:pPr>
      <w:r w:rsidRPr="00A619B7">
        <w:rPr>
          <w:rFonts w:asciiTheme="minorEastAsia" w:eastAsiaTheme="minorEastAsia" w:hAnsiTheme="minorEastAsia" w:hint="eastAsia"/>
          <w:b/>
          <w:color w:val="000000"/>
          <w:sz w:val="21"/>
          <w:szCs w:val="21"/>
        </w:rPr>
        <w:t>20</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10,(1994)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エクステリアウッドの現状と課題（</w:t>
      </w:r>
      <w:r w:rsidRPr="00A619B7">
        <w:rPr>
          <w:rFonts w:asciiTheme="minorEastAsia" w:eastAsiaTheme="minorEastAsia" w:hAnsiTheme="minorEastAsia"/>
          <w:color w:val="000000"/>
          <w:sz w:val="21"/>
          <w:szCs w:val="21"/>
        </w:rPr>
        <w:t>2</w:t>
      </w:r>
      <w:r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日本における利用と課題</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，木材保存</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b/>
          <w:color w:val="000000"/>
          <w:sz w:val="21"/>
          <w:szCs w:val="21"/>
        </w:rPr>
        <w:t>21</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9,</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(1995)</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アメリカのホ</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ムセンタ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hint="eastAsia"/>
          <w:b/>
          <w:color w:val="000000"/>
          <w:sz w:val="21"/>
          <w:szCs w:val="21"/>
        </w:rPr>
        <w:t>50</w:t>
      </w:r>
      <w:r w:rsidRPr="00A619B7">
        <w:rPr>
          <w:rFonts w:asciiTheme="minorEastAsia" w:eastAsiaTheme="minorEastAsia" w:hAnsiTheme="minorEastAsia" w:hint="eastAsia"/>
          <w:color w:val="000000"/>
          <w:sz w:val="21"/>
          <w:szCs w:val="21"/>
        </w:rPr>
        <w:t>(5)，229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233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水食い材の乾燥（Ｉ）</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最適乾燥法の模索</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50</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(1995)</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28.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水食い材の乾燥（</w:t>
      </w:r>
      <w:r w:rsidRPr="00A619B7">
        <w:rPr>
          <w:rFonts w:asciiTheme="minorEastAsia" w:eastAsiaTheme="minorEastAsia" w:hAnsiTheme="minorEastAsia"/>
          <w:color w:val="000000"/>
          <w:sz w:val="21"/>
          <w:szCs w:val="21"/>
        </w:rPr>
        <w:t>II</w:t>
      </w:r>
      <w:r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水食い材の乾燥性</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color w:val="000000"/>
          <w:sz w:val="21"/>
          <w:szCs w:val="21"/>
        </w:rPr>
        <w:t>木材工業</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hint="eastAsia"/>
          <w:b/>
          <w:color w:val="000000"/>
          <w:sz w:val="21"/>
          <w:szCs w:val="21"/>
        </w:rPr>
        <w:t>50</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63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65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(1995)</w:t>
      </w:r>
      <w:r w:rsidR="00C44E7C">
        <w:rPr>
          <w:rFonts w:asciiTheme="minorEastAsia" w:eastAsiaTheme="minorEastAsia" w:hAnsiTheme="minorEastAsia"/>
          <w:color w:val="000000"/>
          <w:sz w:val="21"/>
          <w:szCs w:val="21"/>
        </w:rPr>
        <w:t xml:space="preserve">   </w:t>
      </w:r>
    </w:p>
    <w:p w:rsidR="00A619B7" w:rsidRPr="00A619B7" w:rsidRDefault="00A619B7" w:rsidP="00C44E7C">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高温乾燥によるスギ材の強度的性質の変化，日本木材学会木材と水研究会シンポジウム要旨集,1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(1996)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30.「木</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人」の関係の科学が求められる時代，ウッディエイジ，</w:t>
      </w:r>
      <w:r w:rsidRPr="00A619B7">
        <w:rPr>
          <w:rFonts w:asciiTheme="minorEastAsia" w:eastAsiaTheme="minorEastAsia" w:hAnsiTheme="minorEastAsia" w:hint="eastAsia"/>
          <w:b/>
          <w:color w:val="000000"/>
          <w:sz w:val="21"/>
          <w:szCs w:val="21"/>
        </w:rPr>
        <w:t>46</w:t>
      </w:r>
      <w:r w:rsidRPr="00A619B7">
        <w:rPr>
          <w:rFonts w:asciiTheme="minorEastAsia" w:eastAsiaTheme="minorEastAsia" w:hAnsiTheme="minorEastAsia" w:hint="eastAsia"/>
          <w:color w:val="000000"/>
          <w:sz w:val="21"/>
          <w:szCs w:val="21"/>
        </w:rPr>
        <w:t>(7)</w:t>
      </w:r>
      <w:r w:rsidRPr="00A619B7">
        <w:rPr>
          <w:rFonts w:asciiTheme="minorEastAsia" w:eastAsiaTheme="minorEastAsia" w:hAnsiTheme="minorEastAsia"/>
          <w:color w:val="000000"/>
          <w:sz w:val="21"/>
          <w:szCs w:val="21"/>
        </w:rPr>
        <w:t>,1A</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7A</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1997</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スギ乾燥材需要・供給の現状と将来（</w:t>
      </w:r>
      <w:r w:rsidRPr="00A619B7">
        <w:rPr>
          <w:rFonts w:asciiTheme="minorEastAsia" w:eastAsiaTheme="minorEastAsia" w:hAnsiTheme="minorEastAsia"/>
          <w:color w:val="000000"/>
          <w:sz w:val="21"/>
          <w:szCs w:val="21"/>
        </w:rPr>
        <w:t>1</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KD</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report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Vol.26,1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(1998)</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スギ乾燥材需要・供給の現状と将来（</w:t>
      </w:r>
      <w:r w:rsidRPr="00A619B7">
        <w:rPr>
          <w:rFonts w:asciiTheme="minorEastAsia" w:eastAsiaTheme="minorEastAsia" w:hAnsiTheme="minorEastAsia"/>
          <w:color w:val="000000"/>
          <w:sz w:val="21"/>
          <w:szCs w:val="21"/>
        </w:rPr>
        <w:t>2</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KD</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report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Vol.27,1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2</w:t>
      </w:r>
      <w:r w:rsidR="00C44E7C">
        <w:rPr>
          <w:rFonts w:asciiTheme="minorEastAsia" w:eastAsiaTheme="minorEastAsia" w:hAnsiTheme="minorEastAsia"/>
          <w:color w:val="000000"/>
          <w:sz w:val="21"/>
          <w:szCs w:val="21"/>
        </w:rPr>
        <w:t xml:space="preserve"> </w:t>
      </w:r>
      <w:r w:rsidRPr="00A619B7">
        <w:rPr>
          <w:rFonts w:asciiTheme="minorEastAsia" w:eastAsiaTheme="minorEastAsia" w:hAnsiTheme="minorEastAsia"/>
          <w:color w:val="000000"/>
          <w:sz w:val="21"/>
          <w:szCs w:val="21"/>
        </w:rPr>
        <w:t>(1999)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スギ乾燥材の現状と将来展望，木材工業，</w:t>
      </w:r>
      <w:r w:rsidRPr="00A619B7">
        <w:rPr>
          <w:rFonts w:asciiTheme="minorEastAsia" w:eastAsiaTheme="minorEastAsia" w:hAnsiTheme="minorEastAsia" w:hint="eastAsia"/>
          <w:b/>
          <w:color w:val="000000"/>
          <w:sz w:val="21"/>
          <w:szCs w:val="21"/>
        </w:rPr>
        <w:t>54</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,174</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177(1999)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ウッドデッキの耐久性，第</w:t>
      </w:r>
      <w:r w:rsidRPr="00A619B7">
        <w:rPr>
          <w:rFonts w:asciiTheme="minorEastAsia" w:eastAsiaTheme="minorEastAsia" w:hAnsiTheme="minorEastAsia"/>
          <w:color w:val="000000"/>
          <w:sz w:val="21"/>
          <w:szCs w:val="21"/>
        </w:rPr>
        <w:t>16</w:t>
      </w:r>
      <w:r w:rsidRPr="00A619B7">
        <w:rPr>
          <w:rFonts w:asciiTheme="minorEastAsia" w:eastAsiaTheme="minorEastAsia" w:hAnsiTheme="minorEastAsia" w:hint="eastAsia"/>
          <w:color w:val="000000"/>
          <w:sz w:val="21"/>
          <w:szCs w:val="21"/>
        </w:rPr>
        <w:t>回年次大会研究発表論文集，（社）日本木材保存協会，</w:t>
      </w:r>
      <w:r w:rsidRPr="00A619B7">
        <w:rPr>
          <w:rFonts w:asciiTheme="minorEastAsia" w:eastAsiaTheme="minorEastAsia" w:hAnsiTheme="minorEastAsia"/>
          <w:color w:val="000000"/>
          <w:sz w:val="21"/>
          <w:szCs w:val="21"/>
        </w:rPr>
        <w:t>47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59(2000)</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35.</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ウッドデッキに求められる性能と耐久性，木材保存，</w:t>
      </w:r>
      <w:r w:rsidRPr="00A619B7">
        <w:rPr>
          <w:rFonts w:asciiTheme="minorEastAsia" w:eastAsiaTheme="minorEastAsia" w:hAnsiTheme="minorEastAsia" w:hint="eastAsia"/>
          <w:b/>
          <w:color w:val="000000"/>
          <w:sz w:val="21"/>
          <w:szCs w:val="21"/>
        </w:rPr>
        <w:t>27</w:t>
      </w:r>
      <w:r w:rsidRPr="00A619B7">
        <w:rPr>
          <w:rFonts w:asciiTheme="minorEastAsia" w:eastAsiaTheme="minorEastAsia" w:hAnsiTheme="minorEastAsia" w:hint="eastAsia"/>
          <w:color w:val="000000"/>
          <w:sz w:val="21"/>
          <w:szCs w:val="21"/>
        </w:rPr>
        <w:t>(1)，</w:t>
      </w:r>
      <w:r w:rsidRPr="00A619B7">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10</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2001</w:t>
      </w:r>
      <w:r w:rsidRPr="00A619B7">
        <w:rPr>
          <w:rFonts w:asciiTheme="minorEastAsia" w:eastAsiaTheme="minorEastAsia" w:hAnsiTheme="minorEastAsia" w:hint="eastAsia"/>
          <w:color w:val="000000"/>
          <w:sz w:val="21"/>
          <w:szCs w:val="21"/>
        </w:rPr>
        <w:t>）</w:t>
      </w:r>
    </w:p>
    <w:p w:rsidR="00A619B7" w:rsidRPr="00A619B7" w:rsidRDefault="00A619B7" w:rsidP="00C44E7C">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36.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木と人の関係の科学</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エクステリアウッドの利用と評価の研究例を通して</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，木材工業技術短信，</w:t>
      </w:r>
      <w:r w:rsidRPr="00A619B7">
        <w:rPr>
          <w:rFonts w:asciiTheme="minorEastAsia" w:eastAsiaTheme="minorEastAsia" w:hAnsiTheme="minorEastAsia" w:hint="eastAsia"/>
          <w:b/>
          <w:color w:val="000000"/>
          <w:sz w:val="21"/>
          <w:szCs w:val="21"/>
        </w:rPr>
        <w:t>19</w:t>
      </w:r>
      <w:r w:rsidRPr="00A619B7">
        <w:rPr>
          <w:rFonts w:asciiTheme="minorEastAsia" w:eastAsiaTheme="minorEastAsia" w:hAnsiTheme="minorEastAsia" w:hint="eastAsia"/>
          <w:color w:val="000000"/>
          <w:sz w:val="21"/>
          <w:szCs w:val="21"/>
        </w:rPr>
        <w:t>(2)</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13,</w:t>
      </w:r>
      <w:r w:rsidRPr="00A619B7">
        <w:rPr>
          <w:rFonts w:asciiTheme="minorEastAsia" w:eastAsiaTheme="minorEastAsia" w:hAnsiTheme="minorEastAsia" w:hint="eastAsia"/>
          <w:color w:val="000000"/>
          <w:sz w:val="21"/>
          <w:szCs w:val="21"/>
        </w:rPr>
        <w:t>（財）杉山産業化学研究所（</w:t>
      </w:r>
      <w:r w:rsidRPr="00A619B7">
        <w:rPr>
          <w:rFonts w:asciiTheme="minorEastAsia" w:eastAsiaTheme="minorEastAsia" w:hAnsiTheme="minorEastAsia"/>
          <w:color w:val="000000"/>
          <w:sz w:val="21"/>
          <w:szCs w:val="21"/>
        </w:rPr>
        <w:t>2001</w:t>
      </w:r>
      <w:r w:rsidRPr="00A619B7">
        <w:rPr>
          <w:rFonts w:asciiTheme="minorEastAsia" w:eastAsiaTheme="minorEastAsia" w:hAnsiTheme="minorEastAsia" w:hint="eastAsia"/>
          <w:color w:val="000000"/>
          <w:sz w:val="21"/>
          <w:szCs w:val="21"/>
        </w:rPr>
        <w:t>）</w:t>
      </w:r>
    </w:p>
    <w:p w:rsidR="00A619B7" w:rsidRPr="00A619B7" w:rsidRDefault="00A619B7" w:rsidP="00C44E7C">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37.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乾燥性改善のための乾燥前処理技術の開発，木材乾燥低コスト化技術研究成果報告書</w:t>
      </w:r>
      <w:r w:rsidRPr="00A619B7">
        <w:rPr>
          <w:rFonts w:asciiTheme="minorEastAsia" w:eastAsiaTheme="minorEastAsia" w:hAnsiTheme="minorEastAsia"/>
          <w:color w:val="000000"/>
          <w:sz w:val="21"/>
          <w:szCs w:val="21"/>
        </w:rPr>
        <w:t>,117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121</w:t>
      </w:r>
      <w:r w:rsidRPr="00A619B7">
        <w:rPr>
          <w:rFonts w:asciiTheme="minorEastAsia" w:eastAsiaTheme="minorEastAsia" w:hAnsiTheme="minorEastAsia" w:hint="eastAsia"/>
          <w:color w:val="000000"/>
          <w:sz w:val="21"/>
          <w:szCs w:val="21"/>
        </w:rPr>
        <w:t>，木材乾燥低コスト化技術研究組合</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(2003)</w:t>
      </w:r>
    </w:p>
    <w:p w:rsidR="00C44E7C" w:rsidRDefault="00A619B7" w:rsidP="00330E25">
      <w:pPr>
        <w:ind w:leftChars="-200" w:left="-440" w:firstLineChars="200" w:firstLine="420"/>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38.</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エクステリアウッド</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イン</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バンク</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バ</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海岸の丸太の再考とベンチの銘板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，木材</w:t>
      </w:r>
    </w:p>
    <w:p w:rsidR="00A619B7" w:rsidRPr="00A619B7" w:rsidRDefault="00A619B7" w:rsidP="00330E25">
      <w:pPr>
        <w:ind w:leftChars="-200" w:left="-440" w:firstLineChars="200" w:firstLine="420"/>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工業，</w:t>
      </w:r>
      <w:r w:rsidRPr="00A619B7">
        <w:rPr>
          <w:rFonts w:asciiTheme="minorEastAsia" w:eastAsiaTheme="minorEastAsia" w:hAnsiTheme="minorEastAsia" w:hint="eastAsia"/>
          <w:b/>
          <w:color w:val="000000"/>
          <w:sz w:val="21"/>
          <w:szCs w:val="21"/>
        </w:rPr>
        <w:t>58</w:t>
      </w:r>
      <w:r w:rsidRPr="00A619B7">
        <w:rPr>
          <w:rFonts w:asciiTheme="minorEastAsia" w:eastAsiaTheme="minorEastAsia" w:hAnsiTheme="minorEastAsia" w:hint="eastAsia"/>
          <w:color w:val="000000"/>
          <w:sz w:val="21"/>
          <w:szCs w:val="21"/>
        </w:rPr>
        <w:t>(8)</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373</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376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39.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VCR</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&amp;</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UBC</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ＩＮ</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Journal</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of</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Timber</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Engineering,</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b/>
          <w:color w:val="000000"/>
          <w:sz w:val="21"/>
          <w:szCs w:val="21"/>
        </w:rPr>
        <w:t>16</w:t>
      </w:r>
      <w:r w:rsidRPr="00A619B7">
        <w:rPr>
          <w:rFonts w:asciiTheme="minorEastAsia" w:eastAsiaTheme="minorEastAsia" w:hAnsiTheme="minorEastAsia" w:hint="eastAsia"/>
          <w:color w:val="000000"/>
          <w:sz w:val="21"/>
          <w:szCs w:val="21"/>
        </w:rPr>
        <w:t>(4),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84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87</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40.</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ベトナムの森林と造林樹種概観，木材工業，</w:t>
      </w:r>
      <w:r w:rsidRPr="00A619B7">
        <w:rPr>
          <w:rFonts w:asciiTheme="minorEastAsia" w:eastAsiaTheme="minorEastAsia" w:hAnsiTheme="minorEastAsia" w:hint="eastAsia"/>
          <w:b/>
          <w:color w:val="000000"/>
          <w:sz w:val="21"/>
          <w:szCs w:val="21"/>
        </w:rPr>
        <w:t>58</w:t>
      </w:r>
      <w:r w:rsidRPr="00A619B7">
        <w:rPr>
          <w:rFonts w:asciiTheme="minorEastAsia" w:eastAsiaTheme="minorEastAsia" w:hAnsiTheme="minorEastAsia" w:hint="eastAsia"/>
          <w:color w:val="000000"/>
          <w:sz w:val="21"/>
          <w:szCs w:val="21"/>
        </w:rPr>
        <w:t>(10),476</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480</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41.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木製品の盛衰と望まれる木製品，木材工業，</w:t>
      </w:r>
      <w:r w:rsidRPr="00A619B7">
        <w:rPr>
          <w:rFonts w:asciiTheme="minorEastAsia" w:eastAsiaTheme="minorEastAsia" w:hAnsiTheme="minorEastAsia" w:hint="eastAsia"/>
          <w:b/>
          <w:color w:val="000000"/>
          <w:sz w:val="21"/>
          <w:szCs w:val="21"/>
        </w:rPr>
        <w:t>58</w:t>
      </w:r>
      <w:r w:rsidRPr="00A619B7">
        <w:rPr>
          <w:rFonts w:asciiTheme="minorEastAsia" w:eastAsiaTheme="minorEastAsia" w:hAnsiTheme="minorEastAsia" w:hint="eastAsia"/>
          <w:color w:val="000000"/>
          <w:sz w:val="21"/>
          <w:szCs w:val="21"/>
        </w:rPr>
        <w:t>(11),494</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499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(2003)</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42.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木造住宅の耐久性とカビ，チルチンびと，風土社，128</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129</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43.</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講演会</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健康空間を創る</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木に囲まれた学び・癒し・暮らし空間の創り方教えます，木材工業，</w:t>
      </w:r>
      <w:r w:rsidRPr="00A619B7">
        <w:rPr>
          <w:rFonts w:asciiTheme="minorEastAsia" w:eastAsiaTheme="minorEastAsia" w:hAnsiTheme="minorEastAsia" w:hint="eastAsia"/>
          <w:b/>
          <w:color w:val="000000"/>
          <w:sz w:val="21"/>
          <w:szCs w:val="21"/>
        </w:rPr>
        <w:t>59</w:t>
      </w:r>
      <w:r w:rsidRPr="00A619B7">
        <w:rPr>
          <w:rFonts w:asciiTheme="minorEastAsia" w:eastAsiaTheme="minorEastAsia" w:hAnsiTheme="minorEastAsia" w:hint="eastAsia"/>
          <w:color w:val="000000"/>
          <w:sz w:val="21"/>
          <w:szCs w:val="21"/>
        </w:rPr>
        <w:t>(4)</w:t>
      </w:r>
      <w:r w:rsidRPr="00A619B7">
        <w:rPr>
          <w:rFonts w:asciiTheme="minorEastAsia" w:eastAsiaTheme="minorEastAsia" w:hAnsiTheme="minor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sz w:val="21"/>
          <w:szCs w:val="21"/>
        </w:rPr>
        <w:t>174</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177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44.</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五月祭とログハウス，木材工業，</w:t>
      </w:r>
      <w:r w:rsidRPr="00A619B7">
        <w:rPr>
          <w:rFonts w:asciiTheme="minorEastAsia" w:eastAsiaTheme="minorEastAsia" w:hAnsiTheme="minorEastAsia" w:hint="eastAsia"/>
          <w:b/>
          <w:sz w:val="21"/>
          <w:szCs w:val="21"/>
        </w:rPr>
        <w:t>59</w:t>
      </w:r>
      <w:r w:rsidRPr="00A619B7">
        <w:rPr>
          <w:rFonts w:asciiTheme="minorEastAsia" w:eastAsiaTheme="minorEastAsia" w:hAnsiTheme="minorEastAsia" w:hint="eastAsia"/>
          <w:sz w:val="21"/>
          <w:szCs w:val="21"/>
        </w:rPr>
        <w:t>(8)</w:t>
      </w:r>
      <w:r w:rsidRPr="00A619B7">
        <w:rPr>
          <w:rFonts w:asciiTheme="minorEastAsia" w:eastAsiaTheme="minorEastAsia" w:hAnsiTheme="minorEastAsia"/>
          <w:sz w:val="21"/>
          <w:szCs w:val="21"/>
        </w:rPr>
        <w:t>,366</w:t>
      </w:r>
      <w:r>
        <w:rPr>
          <w:rFonts w:asciiTheme="minorEastAsia" w:eastAsiaTheme="minorEastAsia" w:hAnsiTheme="minorEastAsia"/>
          <w:sz w:val="21"/>
          <w:szCs w:val="21"/>
        </w:rPr>
        <w:t>－</w:t>
      </w:r>
      <w:r w:rsidRPr="00A619B7">
        <w:rPr>
          <w:rFonts w:asciiTheme="minorEastAsia" w:eastAsiaTheme="minorEastAsia" w:hAnsiTheme="minorEastAsia"/>
          <w:sz w:val="21"/>
          <w:szCs w:val="21"/>
        </w:rPr>
        <w:t>369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(2004)</w:t>
      </w:r>
      <w:r w:rsidR="00C44E7C">
        <w:rPr>
          <w:rFonts w:asciiTheme="minorEastAsia" w:eastAsiaTheme="minorEastAsia" w:hAnsiTheme="minorEastAsia" w:hint="eastAsia"/>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木材豊かな住環境，日本生理人類学会誌，V</w:t>
      </w:r>
      <w:r w:rsidRPr="00A619B7">
        <w:rPr>
          <w:rFonts w:asciiTheme="minorEastAsia" w:eastAsiaTheme="minorEastAsia" w:hAnsiTheme="minorEastAsia"/>
          <w:sz w:val="21"/>
          <w:szCs w:val="21"/>
        </w:rPr>
        <w:t>ol.9,</w:t>
      </w:r>
      <w:r w:rsidRPr="00A619B7">
        <w:rPr>
          <w:rFonts w:asciiTheme="minorEastAsia" w:eastAsiaTheme="minorEastAsia" w:hAnsiTheme="minorEastAsia" w:hint="eastAsia"/>
          <w:sz w:val="21"/>
          <w:szCs w:val="21"/>
        </w:rPr>
        <w:t>特別号</w:t>
      </w:r>
      <w:r w:rsidRPr="00A619B7">
        <w:rPr>
          <w:rFonts w:asciiTheme="minorEastAsia" w:eastAsiaTheme="minorEastAsia" w:hAnsiTheme="minorEastAsia"/>
          <w:sz w:val="21"/>
          <w:szCs w:val="21"/>
        </w:rPr>
        <w:t>(2),20</w:t>
      </w:r>
      <w:r>
        <w:rPr>
          <w:rFonts w:asciiTheme="minorEastAsia" w:eastAsiaTheme="minorEastAsia" w:hAnsiTheme="minorEastAsia"/>
          <w:sz w:val="21"/>
          <w:szCs w:val="21"/>
        </w:rPr>
        <w:t>－</w:t>
      </w:r>
      <w:r w:rsidRPr="00A619B7">
        <w:rPr>
          <w:rFonts w:asciiTheme="minorEastAsia" w:eastAsiaTheme="minorEastAsia" w:hAnsiTheme="minorEastAsia"/>
          <w:sz w:val="21"/>
          <w:szCs w:val="21"/>
        </w:rPr>
        <w:t>23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(2004)</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46.</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木の魅力は結局，チルチンびと，風土社</w:t>
      </w:r>
      <w:r w:rsidRPr="00A619B7">
        <w:rPr>
          <w:rFonts w:asciiTheme="minorEastAsia" w:eastAsiaTheme="minorEastAsia" w:hAnsiTheme="minorEastAsia"/>
          <w:sz w:val="21"/>
          <w:szCs w:val="21"/>
        </w:rPr>
        <w: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hint="eastAsia"/>
          <w:sz w:val="21"/>
          <w:szCs w:val="21"/>
        </w:rPr>
        <w:t>別冊</w:t>
      </w:r>
      <w:r w:rsidRPr="00A619B7">
        <w:rPr>
          <w:rFonts w:asciiTheme="minorEastAsia" w:eastAsiaTheme="minorEastAsia" w:hAnsiTheme="minorEastAsia"/>
          <w:sz w:val="21"/>
          <w:szCs w:val="21"/>
        </w:rPr>
        <w:t>8</w:t>
      </w:r>
      <w:r w:rsidRPr="00A619B7">
        <w:rPr>
          <w:rFonts w:asciiTheme="minorEastAsia" w:eastAsiaTheme="minorEastAsia" w:hAnsiTheme="minorEastAsia" w:hint="eastAsia"/>
          <w:sz w:val="21"/>
          <w:szCs w:val="21"/>
        </w:rPr>
        <w:t>号</w:t>
      </w:r>
      <w:r w:rsidRPr="00A619B7">
        <w:rPr>
          <w:rFonts w:asciiTheme="minorEastAsia" w:eastAsiaTheme="minorEastAsia" w:hAnsiTheme="minorEastAsia"/>
          <w:sz w:val="21"/>
          <w:szCs w:val="21"/>
        </w:rPr>
        <w: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53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(2004)</w:t>
      </w:r>
      <w:r w:rsidR="00C44E7C">
        <w:rPr>
          <w:rFonts w:asciiTheme="minorEastAsia" w:eastAsiaTheme="minorEastAsia" w:hAnsiTheme="minorEastAsia" w:hint="eastAsia"/>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スギ葉・樹皮の断熱材適性，チルチンびと，風土社</w:t>
      </w:r>
      <w:r w:rsidRPr="00A619B7">
        <w:rPr>
          <w:rFonts w:asciiTheme="minorEastAsia" w:eastAsiaTheme="minorEastAsia" w:hAnsiTheme="minorEastAsia"/>
          <w:sz w:val="21"/>
          <w:szCs w:val="21"/>
        </w:rPr>
        <w: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hint="eastAsia"/>
          <w:sz w:val="21"/>
          <w:szCs w:val="21"/>
        </w:rPr>
        <w:t>別冊</w:t>
      </w:r>
      <w:r w:rsidRPr="00A619B7">
        <w:rPr>
          <w:rFonts w:asciiTheme="minorEastAsia" w:eastAsiaTheme="minorEastAsia" w:hAnsiTheme="minorEastAsia"/>
          <w:sz w:val="21"/>
          <w:szCs w:val="21"/>
        </w:rPr>
        <w:t>8</w:t>
      </w:r>
      <w:r w:rsidRPr="00A619B7">
        <w:rPr>
          <w:rFonts w:asciiTheme="minorEastAsia" w:eastAsiaTheme="minorEastAsia" w:hAnsiTheme="minorEastAsia" w:hint="eastAsia"/>
          <w:sz w:val="21"/>
          <w:szCs w:val="21"/>
        </w:rPr>
        <w:t>号</w:t>
      </w:r>
      <w:r w:rsidRPr="00A619B7">
        <w:rPr>
          <w:rFonts w:asciiTheme="minorEastAsia" w:eastAsiaTheme="minorEastAsia" w:hAnsiTheme="minorEastAsia"/>
          <w:sz w:val="21"/>
          <w:szCs w:val="21"/>
        </w:rPr>
        <w: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151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(2004)</w:t>
      </w:r>
      <w:r w:rsidR="00C44E7C">
        <w:rPr>
          <w:rFonts w:asciiTheme="minorEastAsia" w:eastAsiaTheme="minorEastAsia" w:hAnsiTheme="minorEastAsia" w:hint="eastAsia"/>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48.</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材料別による汚れ防止技術，有機系材料／木材，建築技術</w:t>
      </w:r>
      <w:r w:rsidRPr="00A619B7">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第</w:t>
      </w:r>
      <w:r w:rsidRPr="00A619B7">
        <w:rPr>
          <w:rFonts w:asciiTheme="minorEastAsia" w:eastAsiaTheme="minorEastAsia" w:hAnsiTheme="minorEastAsia"/>
          <w:sz w:val="21"/>
          <w:szCs w:val="21"/>
        </w:rPr>
        <w:t>665</w:t>
      </w:r>
      <w:r w:rsidRPr="00A619B7">
        <w:rPr>
          <w:rFonts w:asciiTheme="minorEastAsia" w:eastAsiaTheme="minorEastAsia" w:hAnsiTheme="minorEastAsia" w:hint="eastAsia"/>
          <w:sz w:val="21"/>
          <w:szCs w:val="21"/>
        </w:rPr>
        <w:t>号</w:t>
      </w:r>
      <w:r w:rsidRPr="00A619B7">
        <w:rPr>
          <w:rFonts w:asciiTheme="minorEastAsia" w:eastAsiaTheme="minorEastAsia" w:hAnsiTheme="minorEastAsia"/>
          <w:sz w:val="21"/>
          <w:szCs w:val="21"/>
        </w:rPr>
        <w:t>,142</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143</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2005</w:t>
      </w:r>
      <w:r w:rsidRPr="00A619B7">
        <w:rPr>
          <w:rFonts w:asciiTheme="minorEastAsia" w:eastAsiaTheme="minorEastAsia" w:hAnsiTheme="minorEastAsia" w:hint="eastAsia"/>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49.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エクステリアウッド，木材工業，</w:t>
      </w:r>
      <w:r w:rsidRPr="00A619B7">
        <w:rPr>
          <w:rFonts w:asciiTheme="minorEastAsia" w:eastAsiaTheme="minorEastAsia" w:hAnsiTheme="minorEastAsia" w:hint="eastAsia"/>
          <w:b/>
          <w:sz w:val="21"/>
          <w:szCs w:val="21"/>
        </w:rPr>
        <w:t>60</w:t>
      </w:r>
      <w:r w:rsidRPr="00A619B7">
        <w:rPr>
          <w:rFonts w:asciiTheme="minorEastAsia" w:eastAsiaTheme="minorEastAsia" w:hAnsiTheme="minorEastAsia" w:hint="eastAsia"/>
          <w:sz w:val="21"/>
          <w:szCs w:val="21"/>
        </w:rPr>
        <w:t>(7)</w:t>
      </w:r>
      <w:r w:rsidRPr="00A619B7">
        <w:rPr>
          <w:rFonts w:asciiTheme="minorEastAsia" w:eastAsiaTheme="minorEastAsia" w:hAnsiTheme="minor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344</w:t>
      </w:r>
      <w:r>
        <w:rPr>
          <w:rFonts w:asciiTheme="minorEastAsia" w:eastAsiaTheme="minorEastAsia" w:hAnsiTheme="minorEastAsia"/>
          <w:sz w:val="21"/>
          <w:szCs w:val="21"/>
        </w:rPr>
        <w:t>－</w:t>
      </w:r>
      <w:r w:rsidRPr="00A619B7">
        <w:rPr>
          <w:rFonts w:asciiTheme="minorEastAsia" w:eastAsiaTheme="minorEastAsia" w:hAnsiTheme="minorEastAsia"/>
          <w:sz w:val="21"/>
          <w:szCs w:val="21"/>
        </w:rPr>
        <w:t>346(2005)</w:t>
      </w:r>
      <w:r w:rsidR="00C44E7C">
        <w:rPr>
          <w:rFonts w:asciiTheme="minorEastAsia" w:eastAsiaTheme="minorEastAsia" w:hAnsiTheme="minorEastAsia" w:hint="eastAsia"/>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構造材の耐久性と含水率の関係，建築知識，</w:t>
      </w:r>
      <w:r w:rsidRPr="00A619B7">
        <w:rPr>
          <w:rFonts w:asciiTheme="minorEastAsia" w:eastAsiaTheme="minorEastAsia" w:hAnsiTheme="minorEastAsia"/>
          <w:sz w:val="21"/>
          <w:szCs w:val="21"/>
        </w:rPr>
        <w:t>No.598</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104</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105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(2005)</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ウッドデッキ大全，チルチンびと，風土社，38，77</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81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(2006)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製材の含水率計測，住宅と木材</w:t>
      </w:r>
      <w:r w:rsidRPr="00A619B7">
        <w:rPr>
          <w:rFonts w:asciiTheme="minorEastAsia" w:eastAsiaTheme="minorEastAsia" w:hAnsiTheme="minorEastAsia"/>
          <w:sz w:val="21"/>
          <w:szCs w:val="21"/>
        </w:rPr>
        <w:t>,</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Vol.29,</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No.337,</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14</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17</w:t>
      </w:r>
      <w:r w:rsidR="00C44E7C">
        <w:rPr>
          <w:rFonts w:asciiTheme="minorEastAsia" w:eastAsiaTheme="minorEastAsia" w:hAnsiTheme="minorEastAsia"/>
          <w:sz w:val="21"/>
          <w:szCs w:val="21"/>
        </w:rPr>
        <w:t xml:space="preserve"> </w:t>
      </w:r>
      <w:r w:rsidRPr="00A619B7">
        <w:rPr>
          <w:rFonts w:asciiTheme="minorEastAsia" w:eastAsiaTheme="minorEastAsia" w:hAnsiTheme="minorEastAsia"/>
          <w:sz w:val="21"/>
          <w:szCs w:val="21"/>
        </w:rPr>
        <w:t>(2006)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エクステリアウッド，木材情報，</w:t>
      </w:r>
      <w:r w:rsidRPr="00A619B7">
        <w:rPr>
          <w:rFonts w:asciiTheme="minorEastAsia" w:eastAsiaTheme="minorEastAsia" w:hAnsiTheme="minorEastAsia"/>
          <w:sz w:val="21"/>
          <w:szCs w:val="21"/>
        </w:rPr>
        <w:t>178</w:t>
      </w:r>
      <w:r w:rsidRPr="00A619B7">
        <w:rPr>
          <w:rFonts w:asciiTheme="minorEastAsia" w:eastAsiaTheme="minorEastAsia" w:hAnsiTheme="minorEastAsia" w:hint="eastAsia"/>
          <w:sz w:val="21"/>
          <w:szCs w:val="21"/>
        </w:rPr>
        <w:t>号，</w:t>
      </w:r>
      <w:r w:rsidRPr="00A619B7">
        <w:rPr>
          <w:rFonts w:asciiTheme="minorEastAsia" w:eastAsiaTheme="minorEastAsia" w:hAnsiTheme="minorEastAsia"/>
          <w:sz w:val="21"/>
          <w:szCs w:val="21"/>
        </w:rPr>
        <w:t>7</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54.</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ウッドヒュ</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マンリレ</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ションズ</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木と人の関係の科学，山林，</w:t>
      </w:r>
      <w:r w:rsidRPr="00A619B7">
        <w:rPr>
          <w:rFonts w:asciiTheme="minorEastAsia" w:eastAsiaTheme="minorEastAsia" w:hAnsiTheme="minorEastAsia"/>
          <w:sz w:val="21"/>
          <w:szCs w:val="21"/>
        </w:rPr>
        <w:t>No.1465,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24</w:t>
      </w:r>
      <w:r>
        <w:rPr>
          <w:rFonts w:asciiTheme="minorEastAsia" w:eastAsiaTheme="minorEastAsia" w:hAnsiTheme="minorEastAsia"/>
          <w:sz w:val="21"/>
          <w:szCs w:val="21"/>
        </w:rPr>
        <w:t>－</w:t>
      </w:r>
      <w:r w:rsidRPr="00A619B7">
        <w:rPr>
          <w:rFonts w:asciiTheme="minorEastAsia" w:eastAsiaTheme="minorEastAsia" w:hAnsiTheme="minorEastAsia"/>
          <w:sz w:val="21"/>
          <w:szCs w:val="21"/>
        </w:rPr>
        <w:t>31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2006</w:t>
      </w:r>
      <w:r w:rsidRPr="00A619B7">
        <w:rPr>
          <w:rFonts w:asciiTheme="minorEastAsia" w:eastAsiaTheme="minorEastAsia" w:hAnsiTheme="minorEastAsia" w:hint="eastAsia"/>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第</w:t>
      </w:r>
      <w:r w:rsidRPr="00A619B7">
        <w:rPr>
          <w:rFonts w:asciiTheme="minorEastAsia" w:eastAsiaTheme="minorEastAsia" w:hAnsiTheme="minorEastAsia"/>
          <w:sz w:val="21"/>
          <w:szCs w:val="21"/>
        </w:rPr>
        <w:t>60</w:t>
      </w:r>
      <w:r w:rsidRPr="00A619B7">
        <w:rPr>
          <w:rFonts w:asciiTheme="minorEastAsia" w:eastAsiaTheme="minorEastAsia" w:hAnsiTheme="minorEastAsia" w:hint="eastAsia"/>
          <w:sz w:val="21"/>
          <w:szCs w:val="21"/>
        </w:rPr>
        <w:t>回</w:t>
      </w:r>
      <w:r w:rsidRPr="00A619B7">
        <w:rPr>
          <w:rFonts w:asciiTheme="minorEastAsia" w:eastAsiaTheme="minorEastAsia" w:hAnsiTheme="minorEastAsia"/>
          <w:sz w:val="21"/>
          <w:szCs w:val="21"/>
        </w:rPr>
        <w:t>FPS</w:t>
      </w:r>
      <w:r w:rsidRPr="00A619B7">
        <w:rPr>
          <w:rFonts w:asciiTheme="minorEastAsia" w:eastAsiaTheme="minorEastAsia" w:hAnsiTheme="minorEastAsia" w:hint="eastAsia"/>
          <w:sz w:val="21"/>
          <w:szCs w:val="21"/>
        </w:rPr>
        <w:t>国際大会概要</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木材保存関連研究の今</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，木材保存，</w:t>
      </w:r>
      <w:r w:rsidRPr="00A619B7">
        <w:rPr>
          <w:rFonts w:asciiTheme="minorEastAsia" w:eastAsiaTheme="minorEastAsia" w:hAnsiTheme="minorEastAsia" w:hint="eastAsia"/>
          <w:b/>
          <w:sz w:val="21"/>
          <w:szCs w:val="21"/>
        </w:rPr>
        <w:t>32</w:t>
      </w:r>
      <w:r w:rsidRPr="00A619B7">
        <w:rPr>
          <w:rFonts w:asciiTheme="minorEastAsia" w:eastAsiaTheme="minorEastAsia" w:hAnsiTheme="minorEastAsia" w:hint="eastAsia"/>
          <w:sz w:val="21"/>
          <w:szCs w:val="21"/>
        </w:rPr>
        <w:t>(5)</w:t>
      </w:r>
      <w:r w:rsidRPr="00A619B7">
        <w:rPr>
          <w:rFonts w:asciiTheme="minorEastAsia" w:eastAsiaTheme="minorEastAsia" w:hAnsiTheme="minor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220</w:t>
      </w:r>
      <w:r>
        <w:rPr>
          <w:rFonts w:asciiTheme="minorEastAsia" w:eastAsiaTheme="minorEastAsia" w:hAnsiTheme="minorEastAsia"/>
          <w:sz w:val="21"/>
          <w:szCs w:val="21"/>
        </w:rPr>
        <w:t>－</w:t>
      </w:r>
      <w:r w:rsidRPr="00A619B7">
        <w:rPr>
          <w:rFonts w:asciiTheme="minorEastAsia" w:eastAsiaTheme="minorEastAsia" w:hAnsiTheme="minorEastAsia"/>
          <w:sz w:val="21"/>
          <w:szCs w:val="21"/>
        </w:rPr>
        <w:t>224</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56.</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第</w:t>
      </w:r>
      <w:r w:rsidRPr="00A619B7">
        <w:rPr>
          <w:rFonts w:asciiTheme="minorEastAsia" w:eastAsiaTheme="minorEastAsia" w:hAnsiTheme="minorEastAsia"/>
          <w:sz w:val="21"/>
          <w:szCs w:val="21"/>
        </w:rPr>
        <w:t>60</w:t>
      </w:r>
      <w:r w:rsidRPr="00A619B7">
        <w:rPr>
          <w:rFonts w:asciiTheme="minorEastAsia" w:eastAsiaTheme="minorEastAsia" w:hAnsiTheme="minorEastAsia" w:hint="eastAsia"/>
          <w:sz w:val="21"/>
          <w:szCs w:val="21"/>
        </w:rPr>
        <w:t>回</w:t>
      </w:r>
      <w:r w:rsidRPr="00A619B7">
        <w:rPr>
          <w:rFonts w:asciiTheme="minorEastAsia" w:eastAsiaTheme="minorEastAsia" w:hAnsiTheme="minorEastAsia"/>
          <w:sz w:val="21"/>
          <w:szCs w:val="21"/>
        </w:rPr>
        <w:t>FPS</w:t>
      </w:r>
      <w:r w:rsidRPr="00A619B7">
        <w:rPr>
          <w:rFonts w:asciiTheme="minorEastAsia" w:eastAsiaTheme="minorEastAsia" w:hAnsiTheme="minorEastAsia" w:hint="eastAsia"/>
          <w:sz w:val="21"/>
          <w:szCs w:val="21"/>
        </w:rPr>
        <w:t>国際大会の概要</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林産研究の今を見る</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，木材工業，</w:t>
      </w:r>
      <w:r w:rsidRPr="00A619B7">
        <w:rPr>
          <w:rFonts w:asciiTheme="minorEastAsia" w:eastAsiaTheme="minorEastAsia" w:hAnsiTheme="minorEastAsia" w:hint="eastAsia"/>
          <w:b/>
          <w:sz w:val="21"/>
          <w:szCs w:val="21"/>
        </w:rPr>
        <w:t>61</w:t>
      </w:r>
      <w:r w:rsidRPr="00A619B7">
        <w:rPr>
          <w:rFonts w:asciiTheme="minorEastAsia" w:eastAsiaTheme="minorEastAsia" w:hAnsiTheme="minorEastAsia" w:hint="eastAsia"/>
          <w:sz w:val="21"/>
          <w:szCs w:val="21"/>
        </w:rPr>
        <w:t>(10)</w:t>
      </w:r>
      <w:r w:rsidRPr="00A619B7">
        <w:rPr>
          <w:rFonts w:asciiTheme="minorEastAsia" w:eastAsiaTheme="minorEastAsia" w:hAnsiTheme="minorEastAsia"/>
          <w:sz w:val="21"/>
          <w:szCs w:val="21"/>
        </w:rPr>
        <w:t>,459</w:t>
      </w:r>
      <w:r>
        <w:rPr>
          <w:rFonts w:asciiTheme="minorEastAsia" w:eastAsiaTheme="minorEastAsia" w:hAnsiTheme="minorEastAsia"/>
          <w:sz w:val="21"/>
          <w:szCs w:val="21"/>
        </w:rPr>
        <w:t>－</w:t>
      </w:r>
      <w:r w:rsidRPr="00A619B7">
        <w:rPr>
          <w:rFonts w:asciiTheme="minorEastAsia" w:eastAsiaTheme="minorEastAsia" w:hAnsiTheme="minorEastAsia"/>
          <w:sz w:val="21"/>
          <w:szCs w:val="21"/>
        </w:rPr>
        <w:t>462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(2006)</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57．森から薪スト</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ブを考える，チルチンびと，</w:t>
      </w:r>
      <w:r w:rsidRPr="00A619B7">
        <w:rPr>
          <w:rFonts w:asciiTheme="minorEastAsia" w:eastAsiaTheme="minorEastAsia" w:hAnsiTheme="minorEastAsia"/>
          <w:sz w:val="21"/>
          <w:szCs w:val="21"/>
        </w:rPr>
        <w:t>No.41,78</w:t>
      </w:r>
      <w:r>
        <w:rPr>
          <w:rFonts w:asciiTheme="minorEastAsia" w:eastAsiaTheme="minorEastAsia" w:hAnsiTheme="minorEastAsia"/>
          <w:sz w:val="21"/>
          <w:szCs w:val="21"/>
        </w:rPr>
        <w:t>－</w:t>
      </w:r>
      <w:r w:rsidRPr="00A619B7">
        <w:rPr>
          <w:rFonts w:asciiTheme="minorEastAsia" w:eastAsiaTheme="minorEastAsia" w:hAnsiTheme="minorEastAsia"/>
          <w:sz w:val="21"/>
          <w:szCs w:val="21"/>
        </w:rPr>
        <w:t>78</w:t>
      </w:r>
      <w:r>
        <w:rPr>
          <w:rFonts w:asciiTheme="minorEastAsia" w:eastAsiaTheme="minorEastAsia" w:hAnsiTheme="minorEastAsia"/>
          <w:sz w:val="21"/>
          <w:szCs w:val="21"/>
        </w:rPr>
        <w:t>－</w:t>
      </w:r>
      <w:r w:rsidRPr="00A619B7">
        <w:rPr>
          <w:rFonts w:asciiTheme="minorEastAsia" w:eastAsiaTheme="minorEastAsia" w:hAnsiTheme="minorEastAsia"/>
          <w:sz w:val="21"/>
          <w:szCs w:val="21"/>
        </w:rPr>
        <w:t>79</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風土社</w:t>
      </w:r>
      <w:r w:rsidRPr="00A619B7">
        <w:rPr>
          <w:rFonts w:asciiTheme="minorEastAsia" w:eastAsiaTheme="minorEastAsia" w:hAnsiTheme="minorEastAsia"/>
          <w:sz w:val="21"/>
          <w:szCs w:val="21"/>
        </w:rPr>
        <w:t>(2007)</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58.</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乾燥，建築知識，</w:t>
      </w:r>
      <w:r w:rsidRPr="00A619B7">
        <w:rPr>
          <w:rFonts w:asciiTheme="minorEastAsia" w:eastAsiaTheme="minorEastAsia" w:hAnsiTheme="minorEastAsia"/>
          <w:sz w:val="21"/>
          <w:szCs w:val="21"/>
        </w:rPr>
        <w:t>No.623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142</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145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2007</w:t>
      </w:r>
      <w:r w:rsidRPr="00A619B7">
        <w:rPr>
          <w:rFonts w:asciiTheme="minorEastAsia" w:eastAsiaTheme="minorEastAsia" w:hAnsiTheme="minorEastAsia" w:hint="eastAsia"/>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59.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人工乾燥木材の使用上の注意点，建築雑誌，N</w:t>
      </w:r>
      <w:r w:rsidRPr="00A619B7">
        <w:rPr>
          <w:rFonts w:asciiTheme="minorEastAsia" w:eastAsiaTheme="minorEastAsia" w:hAnsiTheme="minorEastAsia"/>
          <w:sz w:val="21"/>
          <w:szCs w:val="21"/>
        </w:rPr>
        <w:t>o.11</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146</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147</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2008</w:t>
      </w:r>
      <w:r w:rsidRPr="00A619B7">
        <w:rPr>
          <w:rFonts w:asciiTheme="minorEastAsia" w:eastAsiaTheme="minorEastAsia" w:hAnsiTheme="minorEastAsia" w:hint="eastAsia"/>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木はどれくらいちじむのか？</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建築雑誌，N</w:t>
      </w:r>
      <w:r w:rsidRPr="00A619B7">
        <w:rPr>
          <w:rFonts w:asciiTheme="minorEastAsia" w:eastAsiaTheme="minorEastAsia" w:hAnsiTheme="minorEastAsia"/>
          <w:sz w:val="21"/>
          <w:szCs w:val="21"/>
        </w:rPr>
        <w:t>o.11</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148</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149</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2008</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針葉樹構造用製材の乾燥と強度性能との関係</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乾燥割れと高温処理の影響を中心に</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，木材工業，</w:t>
      </w:r>
      <w:r w:rsidRPr="00A619B7">
        <w:rPr>
          <w:rFonts w:asciiTheme="minorEastAsia" w:eastAsiaTheme="minorEastAsia" w:hAnsiTheme="minorEastAsia" w:hint="eastAsia"/>
          <w:b/>
          <w:sz w:val="21"/>
          <w:szCs w:val="21"/>
        </w:rPr>
        <w:t>64</w:t>
      </w:r>
      <w:r w:rsidRPr="00A619B7">
        <w:rPr>
          <w:rFonts w:asciiTheme="minorEastAsia" w:eastAsiaTheme="minorEastAsia" w:hAnsiTheme="minorEastAsia" w:hint="eastAsia"/>
          <w:sz w:val="21"/>
          <w:szCs w:val="21"/>
        </w:rPr>
        <w:t>(7)</w:t>
      </w:r>
      <w:r w:rsidRPr="00A619B7">
        <w:rPr>
          <w:rFonts w:asciiTheme="minorEastAsia" w:eastAsiaTheme="minorEastAsia" w:hAnsiTheme="minor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308</w:t>
      </w:r>
      <w:r>
        <w:rPr>
          <w:rFonts w:asciiTheme="minorEastAsia" w:eastAsiaTheme="minorEastAsia" w:hAnsiTheme="minorEastAsia"/>
          <w:sz w:val="21"/>
          <w:szCs w:val="21"/>
        </w:rPr>
        <w:t>－</w:t>
      </w:r>
      <w:r w:rsidRPr="00A619B7">
        <w:rPr>
          <w:rFonts w:asciiTheme="minorEastAsia" w:eastAsiaTheme="minorEastAsia" w:hAnsiTheme="minorEastAsia"/>
          <w:sz w:val="21"/>
          <w:szCs w:val="21"/>
        </w:rPr>
        <w:t>313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2009</w:t>
      </w:r>
      <w:r w:rsidRPr="00A619B7">
        <w:rPr>
          <w:rFonts w:asciiTheme="minorEastAsia" w:eastAsiaTheme="minorEastAsia" w:hAnsiTheme="minorEastAsia" w:hint="eastAsia"/>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62.</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第</w:t>
      </w:r>
      <w:r w:rsidRPr="00A619B7">
        <w:rPr>
          <w:rFonts w:asciiTheme="minorEastAsia" w:eastAsiaTheme="minorEastAsia" w:hAnsiTheme="minorEastAsia"/>
          <w:sz w:val="21"/>
          <w:szCs w:val="21"/>
        </w:rPr>
        <w:t>11</w:t>
      </w:r>
      <w:r w:rsidRPr="00A619B7">
        <w:rPr>
          <w:rFonts w:asciiTheme="minorEastAsia" w:eastAsiaTheme="minorEastAsia" w:hAnsiTheme="minorEastAsia" w:hint="eastAsia"/>
          <w:sz w:val="21"/>
          <w:szCs w:val="21"/>
        </w:rPr>
        <w:t>回</w:t>
      </w:r>
      <w:r w:rsidRPr="00A619B7">
        <w:rPr>
          <w:rFonts w:asciiTheme="minorEastAsia" w:eastAsiaTheme="minorEastAsia" w:hAnsiTheme="minorEastAsia"/>
          <w:sz w:val="21"/>
          <w:szCs w:val="21"/>
        </w:rPr>
        <w:t>IUFRO</w:t>
      </w:r>
      <w:r w:rsidRPr="00A619B7">
        <w:rPr>
          <w:rFonts w:asciiTheme="minorEastAsia" w:eastAsiaTheme="minorEastAsia" w:hAnsiTheme="minorEastAsia" w:hint="eastAsia"/>
          <w:sz w:val="21"/>
          <w:szCs w:val="21"/>
        </w:rPr>
        <w:t>国際木材乾燥会議</w:t>
      </w:r>
      <w:r>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木材乾燥研究の最近の進展</w:t>
      </w:r>
      <w:r>
        <w:rPr>
          <w:rFonts w:asciiTheme="minorEastAsia" w:eastAsiaTheme="minorEastAsia" w:hAnsiTheme="minorEastAsia"/>
          <w:sz w:val="21"/>
          <w:szCs w:val="21"/>
        </w:rPr>
        <w:t>－</w:t>
      </w:r>
      <w:r w:rsidRPr="00A619B7">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木材工業，</w:t>
      </w:r>
      <w:r w:rsidRPr="00A619B7">
        <w:rPr>
          <w:rFonts w:asciiTheme="minorEastAsia" w:eastAsiaTheme="minorEastAsia" w:hAnsiTheme="minorEastAsia" w:hint="eastAsia"/>
          <w:b/>
          <w:sz w:val="21"/>
          <w:szCs w:val="21"/>
        </w:rPr>
        <w:t>65</w:t>
      </w:r>
      <w:r w:rsidRPr="00A619B7">
        <w:rPr>
          <w:rFonts w:asciiTheme="minorEastAsia" w:eastAsiaTheme="minorEastAsia" w:hAnsiTheme="minorEastAsia" w:hint="eastAsia"/>
          <w:sz w:val="21"/>
          <w:szCs w:val="21"/>
        </w:rPr>
        <w:t>(5)</w:t>
      </w:r>
      <w:r w:rsidRPr="00A619B7">
        <w:rPr>
          <w:rFonts w:asciiTheme="minorEastAsia" w:eastAsiaTheme="minorEastAsia" w:hAnsiTheme="minorEastAsia"/>
          <w:sz w:val="21"/>
          <w:szCs w:val="21"/>
        </w:rPr>
        <w:t>,227</w:t>
      </w:r>
      <w:r>
        <w:rPr>
          <w:rFonts w:asciiTheme="minorEastAsia" w:eastAsiaTheme="minorEastAsia" w:hAnsiTheme="minorEastAsia"/>
          <w:sz w:val="21"/>
          <w:szCs w:val="21"/>
        </w:rPr>
        <w:t>－</w:t>
      </w:r>
      <w:r w:rsidRPr="00A619B7">
        <w:rPr>
          <w:rFonts w:asciiTheme="minorEastAsia" w:eastAsiaTheme="minorEastAsia" w:hAnsiTheme="minorEastAsia"/>
          <w:sz w:val="21"/>
          <w:szCs w:val="21"/>
        </w:rPr>
        <w:t>230</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sz w:val="21"/>
          <w:szCs w:val="21"/>
        </w:rPr>
        <w:t>2010)</w:t>
      </w:r>
    </w:p>
    <w:p w:rsidR="00A619B7" w:rsidRPr="00A619B7" w:rsidRDefault="00A619B7" w:rsidP="00C44E7C">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構造材の耐久性と含水率の関係，新しい木造住宅（計画，設計，施工マニュアル），</w:t>
      </w:r>
      <w:r w:rsidRPr="00A619B7">
        <w:rPr>
          <w:rFonts w:asciiTheme="minorEastAsia" w:eastAsiaTheme="minorEastAsia" w:hAnsiTheme="minorEastAsia"/>
          <w:sz w:val="21"/>
          <w:szCs w:val="21"/>
        </w:rPr>
        <w:t>125</w:t>
      </w:r>
      <w:r>
        <w:rPr>
          <w:rFonts w:asciiTheme="minorEastAsia" w:eastAsiaTheme="minorEastAsia" w:hAnsiTheme="minorEastAsia"/>
          <w:sz w:val="21"/>
          <w:szCs w:val="21"/>
        </w:rPr>
        <w:t>－</w:t>
      </w:r>
      <w:r w:rsidRPr="00A619B7">
        <w:rPr>
          <w:rFonts w:asciiTheme="minorEastAsia" w:eastAsiaTheme="minorEastAsia" w:hAnsiTheme="minorEastAsia"/>
          <w:sz w:val="21"/>
          <w:szCs w:val="21"/>
        </w:rPr>
        <w:t>127</w:t>
      </w:r>
      <w:r w:rsidRPr="00A619B7">
        <w:rPr>
          <w:rFonts w:asciiTheme="minorEastAsia" w:eastAsiaTheme="minorEastAsia" w:hAnsiTheme="minorEastAsia" w:hint="eastAsia"/>
          <w:sz w:val="21"/>
          <w:szCs w:val="21"/>
        </w:rPr>
        <w:t>，エクナレッジムック</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(2011)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64．天然乾燥，木材工業</w:t>
      </w:r>
      <w:r w:rsidRPr="00A619B7">
        <w:rPr>
          <w:rFonts w:asciiTheme="minorEastAsia" w:eastAsiaTheme="minorEastAsia" w:hAnsiTheme="minorEastAsia"/>
          <w:sz w:val="21"/>
          <w:szCs w:val="21"/>
        </w:rPr>
        <w:t>,</w:t>
      </w:r>
      <w:r w:rsidRPr="00A619B7">
        <w:rPr>
          <w:rFonts w:asciiTheme="minorEastAsia" w:eastAsiaTheme="minorEastAsia" w:hAnsiTheme="minorEastAsia"/>
          <w:b/>
          <w:sz w:val="21"/>
          <w:szCs w:val="21"/>
        </w:rPr>
        <w:t>66</w:t>
      </w:r>
      <w:r w:rsidRPr="00A619B7">
        <w:rPr>
          <w:rFonts w:asciiTheme="minorEastAsia" w:eastAsiaTheme="minorEastAsia" w:hAnsiTheme="minorEastAsia"/>
          <w:sz w:val="21"/>
          <w:szCs w:val="21"/>
        </w:rPr>
        <w:t>(7),290</w:t>
      </w:r>
      <w:r>
        <w:rPr>
          <w:rFonts w:asciiTheme="minorEastAsia" w:eastAsiaTheme="minorEastAsia" w:hAnsiTheme="minorEastAsia"/>
          <w:sz w:val="21"/>
          <w:szCs w:val="21"/>
        </w:rPr>
        <w:t>－</w:t>
      </w:r>
      <w:r w:rsidRPr="00A619B7">
        <w:rPr>
          <w:rFonts w:asciiTheme="minorEastAsia" w:eastAsiaTheme="minorEastAsia" w:hAnsiTheme="minorEastAsia"/>
          <w:sz w:val="21"/>
          <w:szCs w:val="21"/>
        </w:rPr>
        <w:t>295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sz w:val="21"/>
          <w:szCs w:val="21"/>
        </w:rPr>
        <w:t>(2011)</w:t>
      </w:r>
    </w:p>
    <w:p w:rsidR="00A619B7" w:rsidRPr="00A619B7" w:rsidRDefault="00A619B7" w:rsidP="00A619B7">
      <w:pPr>
        <w:jc w:val="left"/>
        <w:rPr>
          <w:rFonts w:asciiTheme="minorEastAsia" w:eastAsiaTheme="minorEastAsia" w:hAnsiTheme="minorEastAsia"/>
          <w:spacing w:val="-8"/>
          <w:sz w:val="21"/>
          <w:szCs w:val="21"/>
        </w:rPr>
      </w:pPr>
      <w:r w:rsidRPr="00A619B7">
        <w:rPr>
          <w:rFonts w:asciiTheme="minorEastAsia" w:eastAsiaTheme="minorEastAsia" w:hAnsiTheme="minorEastAsia" w:hint="eastAsia"/>
          <w:sz w:val="21"/>
          <w:szCs w:val="21"/>
        </w:rPr>
        <w:t>65.</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健康維持増進住宅のための木材活用技術開発課題考，木材工業，</w:t>
      </w:r>
      <w:r w:rsidRPr="00A619B7">
        <w:rPr>
          <w:rFonts w:asciiTheme="minorEastAsia" w:eastAsiaTheme="minorEastAsia" w:hAnsiTheme="minorEastAsia" w:hint="eastAsia"/>
          <w:b/>
          <w:sz w:val="21"/>
          <w:szCs w:val="21"/>
        </w:rPr>
        <w:t>67</w:t>
      </w:r>
      <w:r w:rsidRPr="00A619B7">
        <w:rPr>
          <w:rFonts w:asciiTheme="minorEastAsia" w:eastAsiaTheme="minorEastAsia" w:hAnsiTheme="minorEastAsia" w:hint="eastAsia"/>
          <w:sz w:val="21"/>
          <w:szCs w:val="21"/>
        </w:rPr>
        <w:t>(8),328</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333</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66.</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健康維持増進住宅のための木材活用課題，木の建築，</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33号，38</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41</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67.住宅の温熱環境試験による省エネ効果の検証実験，住宅と木材，Vol.35，no.9（No.417），14</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24</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（2012)</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68.木質科学におけるWood</w:t>
      </w:r>
      <w:r w:rsidRPr="00A619B7">
        <w:rPr>
          <w:rFonts w:asciiTheme="minorEastAsia" w:eastAsiaTheme="minorEastAsia" w:hAnsiTheme="minorEastAsia"/>
          <w:sz w:val="21"/>
          <w:szCs w:val="21"/>
        </w:rPr>
        <w:t>/</w:t>
      </w:r>
      <w:r w:rsidRPr="00A619B7">
        <w:rPr>
          <w:rFonts w:asciiTheme="minorEastAsia" w:eastAsiaTheme="minorEastAsia" w:hAnsiTheme="minorEastAsia" w:hint="eastAsia"/>
          <w:sz w:val="21"/>
          <w:szCs w:val="21"/>
        </w:rPr>
        <w:t>Human</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Relations</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研究,</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木材学会誌，</w:t>
      </w:r>
      <w:r w:rsidR="00C44E7C">
        <w:rPr>
          <w:rFonts w:asciiTheme="minorEastAsia" w:eastAsiaTheme="minorEastAsia" w:hAnsiTheme="minorEastAsia" w:hint="eastAsia"/>
          <w:sz w:val="21"/>
          <w:szCs w:val="21"/>
        </w:rPr>
        <w:t xml:space="preserve">（審査終了）  </w:t>
      </w:r>
      <w:r w:rsidRPr="00A619B7">
        <w:rPr>
          <w:rFonts w:asciiTheme="minorEastAsia" w:eastAsiaTheme="minorEastAsia" w:hAnsiTheme="minorEastAsia" w:hint="eastAsia"/>
          <w:sz w:val="21"/>
          <w:szCs w:val="21"/>
        </w:rPr>
        <w:t>(2015)</w:t>
      </w:r>
    </w:p>
    <w:p w:rsidR="00A619B7" w:rsidRPr="00A619B7" w:rsidRDefault="00A619B7" w:rsidP="00A619B7">
      <w:pPr>
        <w:rPr>
          <w:rFonts w:asciiTheme="minorEastAsia" w:eastAsiaTheme="minorEastAsia" w:hAnsiTheme="minorEastAsia"/>
          <w:sz w:val="21"/>
          <w:szCs w:val="21"/>
        </w:rPr>
      </w:pP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b/>
          <w:color w:val="000000"/>
          <w:sz w:val="21"/>
          <w:szCs w:val="21"/>
        </w:rPr>
        <w:t>報告書・講習会テキスト等</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木材利用啓発推進調査事業報告書（温度編），12</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14,39</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42,57</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59,（財</w:t>
      </w:r>
      <w:r w:rsidRPr="00A619B7">
        <w:rPr>
          <w:rFonts w:asciiTheme="minorEastAsia" w:eastAsiaTheme="minorEastAsia" w:hAnsiTheme="minorEastAsia"/>
          <w:color w:val="000000"/>
          <w:sz w:val="21"/>
          <w:szCs w:val="21"/>
        </w:rPr>
        <w:t>）</w:t>
      </w:r>
      <w:r w:rsidRPr="00A619B7">
        <w:rPr>
          <w:rFonts w:asciiTheme="minorEastAsia" w:eastAsiaTheme="minorEastAsia" w:hAnsiTheme="minorEastAsia" w:hint="eastAsia"/>
          <w:color w:val="000000"/>
          <w:sz w:val="21"/>
          <w:szCs w:val="21"/>
        </w:rPr>
        <w:t>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，(1989)</w:t>
      </w:r>
    </w:p>
    <w:p w:rsidR="00A619B7" w:rsidRPr="00A619B7" w:rsidRDefault="00A619B7" w:rsidP="00C44E7C">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新</w:t>
      </w:r>
      <w:r w:rsidRPr="00A619B7">
        <w:rPr>
          <w:rFonts w:asciiTheme="minorEastAsia" w:eastAsiaTheme="minorEastAsia" w:hAnsiTheme="minorEastAsia"/>
          <w:color w:val="000000"/>
          <w:sz w:val="21"/>
          <w:szCs w:val="21"/>
        </w:rPr>
        <w:t>JAS</w:t>
      </w:r>
      <w:r w:rsidRPr="00A619B7">
        <w:rPr>
          <w:rFonts w:asciiTheme="minorEastAsia" w:eastAsiaTheme="minorEastAsia" w:hAnsiTheme="minorEastAsia" w:hint="eastAsia"/>
          <w:color w:val="000000"/>
          <w:sz w:val="21"/>
          <w:szCs w:val="21"/>
        </w:rPr>
        <w:t>における構造用製材の乾燥と寸法，新</w:t>
      </w:r>
      <w:r w:rsidRPr="00A619B7">
        <w:rPr>
          <w:rFonts w:asciiTheme="minorEastAsia" w:eastAsiaTheme="minorEastAsia" w:hAnsiTheme="minorEastAsia"/>
          <w:color w:val="000000"/>
          <w:sz w:val="21"/>
          <w:szCs w:val="21"/>
        </w:rPr>
        <w:t>JAS</w:t>
      </w:r>
      <w:r w:rsidRPr="00A619B7">
        <w:rPr>
          <w:rFonts w:asciiTheme="minorEastAsia" w:eastAsiaTheme="minorEastAsia" w:hAnsiTheme="minorEastAsia" w:hint="eastAsia"/>
          <w:color w:val="000000"/>
          <w:sz w:val="21"/>
          <w:szCs w:val="21"/>
        </w:rPr>
        <w:t>に係わる諸問題と新たな動き，</w:t>
      </w:r>
      <w:r w:rsidRPr="00A619B7">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8</w:t>
      </w:r>
      <w:r w:rsidRPr="00A619B7">
        <w:rPr>
          <w:rFonts w:asciiTheme="minorEastAsia" w:eastAsiaTheme="minorEastAsia" w:hAnsiTheme="minorEastAsia" w:hint="eastAsia"/>
          <w:color w:val="000000"/>
          <w:sz w:val="21"/>
          <w:szCs w:val="21"/>
        </w:rPr>
        <w:t>，日本木材学会</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木材強度・木質構造研究会</w:t>
      </w:r>
      <w:r w:rsidRPr="00A619B7">
        <w:rPr>
          <w:rFonts w:asciiTheme="minorEastAsia" w:eastAsiaTheme="minorEastAsia" w:hAnsiTheme="minorEastAsia"/>
          <w:color w:val="000000"/>
          <w:sz w:val="21"/>
          <w:szCs w:val="21"/>
        </w:rPr>
        <w:t>(1992)</w:t>
      </w:r>
    </w:p>
    <w:p w:rsidR="00A619B7" w:rsidRPr="00A619B7" w:rsidRDefault="00C44E7C" w:rsidP="00C44E7C">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3</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異業種交流による新たな木材利用の展開，異業種連携プラザ中央推進事業報告書，</w:t>
      </w:r>
      <w:r w:rsidR="00A619B7" w:rsidRPr="00A619B7">
        <w:rPr>
          <w:rFonts w:asciiTheme="minorEastAsia" w:eastAsiaTheme="minorEastAsia" w:hAnsiTheme="minorEastAsia"/>
          <w:color w:val="000000"/>
          <w:sz w:val="21"/>
          <w:szCs w:val="21"/>
        </w:rPr>
        <w:t>7</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41</w:t>
      </w:r>
      <w:r w:rsidR="00A619B7" w:rsidRPr="00A619B7">
        <w:rPr>
          <w:rFonts w:asciiTheme="minorEastAsia" w:eastAsiaTheme="minorEastAsia" w:hAnsiTheme="minorEastAsia" w:hint="eastAsia"/>
          <w:color w:val="000000"/>
          <w:sz w:val="21"/>
          <w:szCs w:val="21"/>
        </w:rPr>
        <w:t>，（財）日本木材備蓄機構</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(1992)</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4</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生活の中の木製品，グリ</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ンパワ</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color w:val="000000"/>
          <w:sz w:val="21"/>
          <w:szCs w:val="21"/>
        </w:rPr>
        <w:t>NO.3,33</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34</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(1992)</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5</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熱管理，木材乾燥資料，</w:t>
      </w:r>
      <w:r w:rsidR="00A619B7" w:rsidRPr="00A619B7">
        <w:rPr>
          <w:rFonts w:asciiTheme="minorEastAsia" w:eastAsiaTheme="minorEastAsia" w:hAnsiTheme="minorEastAsia"/>
          <w:color w:val="000000"/>
          <w:sz w:val="21"/>
          <w:szCs w:val="21"/>
        </w:rPr>
        <w:t>61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79</w:t>
      </w:r>
      <w:r w:rsidR="00A619B7" w:rsidRPr="00A619B7">
        <w:rPr>
          <w:rFonts w:asciiTheme="minorEastAsia" w:eastAsiaTheme="minorEastAsia" w:hAnsiTheme="minorEastAsia" w:hint="eastAsia"/>
          <w:color w:val="000000"/>
          <w:sz w:val="21"/>
          <w:szCs w:val="21"/>
        </w:rPr>
        <w:t>，（社）日本木材加工技術協会</w:t>
      </w:r>
      <w:r w:rsidR="00A619B7" w:rsidRPr="00A619B7">
        <w:rPr>
          <w:rFonts w:asciiTheme="minorEastAsia" w:eastAsiaTheme="minorEastAsia" w:hAnsiTheme="minorEastAsia"/>
          <w:color w:val="000000"/>
          <w:sz w:val="21"/>
          <w:szCs w:val="21"/>
        </w:rPr>
        <w:t>(1994)</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6</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エクステリアウッド</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人に優しい木材利用の方向</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調査報告書，</w:t>
      </w:r>
      <w:r w:rsidR="00A619B7" w:rsidRPr="00A619B7">
        <w:rPr>
          <w:rFonts w:asciiTheme="minorEastAsia" w:eastAsiaTheme="minorEastAsia" w:hAnsiTheme="minorEastAsia"/>
          <w:color w:val="000000"/>
          <w:sz w:val="21"/>
          <w:szCs w:val="21"/>
        </w:rPr>
        <w:t>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52</w:t>
      </w:r>
      <w:r w:rsidR="00A619B7" w:rsidRPr="00A619B7">
        <w:rPr>
          <w:rFonts w:asciiTheme="minorEastAsia" w:eastAsiaTheme="minorEastAsia" w:hAnsiTheme="minorEastAsia" w:hint="eastAsia"/>
          <w:color w:val="000000"/>
          <w:sz w:val="21"/>
          <w:szCs w:val="21"/>
        </w:rPr>
        <w:t>，木材需要拡大協議会</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(1994)</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7</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アメリカのホ</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ムセンタ</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調査報告書，</w:t>
      </w:r>
      <w:r w:rsidR="00A619B7" w:rsidRPr="00A619B7">
        <w:rPr>
          <w:rFonts w:asciiTheme="minorEastAsia" w:eastAsiaTheme="minorEastAsia" w:hAnsiTheme="minorEastAsia"/>
          <w:color w:val="000000"/>
          <w:sz w:val="21"/>
          <w:szCs w:val="21"/>
        </w:rPr>
        <w:t>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48</w:t>
      </w:r>
      <w:r w:rsidR="00A619B7" w:rsidRPr="00A619B7">
        <w:rPr>
          <w:rFonts w:asciiTheme="minorEastAsia" w:eastAsiaTheme="minorEastAsia" w:hAnsiTheme="minorEastAsia" w:hint="eastAsia"/>
          <w:color w:val="000000"/>
          <w:sz w:val="21"/>
          <w:szCs w:val="21"/>
        </w:rPr>
        <w:t>，（財）日本木材総合情報センタ</w:t>
      </w:r>
      <w:r w:rsid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(1995)</w:t>
      </w:r>
    </w:p>
    <w:p w:rsidR="00A619B7" w:rsidRPr="00A619B7" w:rsidRDefault="00C44E7C" w:rsidP="00C44E7C">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8</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環境保全型省エネルギ</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パ</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ティクルボ</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ドの開発，トステム建材産業振興財団第２回研究助成報告集，</w:t>
      </w:r>
      <w:r w:rsidR="00A619B7" w:rsidRPr="00A619B7">
        <w:rPr>
          <w:rFonts w:asciiTheme="minorEastAsia" w:eastAsiaTheme="minorEastAsia" w:hAnsiTheme="minorEastAsia"/>
          <w:color w:val="000000"/>
          <w:sz w:val="21"/>
          <w:szCs w:val="21"/>
        </w:rPr>
        <w:t>131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154(1996)</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9</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スギ乾燥材供給の現状と将来の供給動向に関する調査報告書，（社）全国木材組合連合会，</w:t>
      </w:r>
      <w:r w:rsidR="00A619B7" w:rsidRPr="00A619B7">
        <w:rPr>
          <w:rFonts w:asciiTheme="minorEastAsia" w:eastAsiaTheme="minorEastAsia" w:hAnsiTheme="minorEastAsia"/>
          <w:color w:val="000000"/>
          <w:sz w:val="21"/>
          <w:szCs w:val="21"/>
        </w:rPr>
        <w:t>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55</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(1998)</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10</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これからのスギ材乾燥，全国木材組合連合会乾燥講習会テキスト（宮崎），</w:t>
      </w:r>
      <w:r w:rsidR="00A619B7" w:rsidRPr="00A619B7">
        <w:rPr>
          <w:rFonts w:asciiTheme="minorEastAsia" w:eastAsiaTheme="minorEastAsia" w:hAnsiTheme="minorEastAsia"/>
          <w:color w:val="000000"/>
          <w:sz w:val="21"/>
          <w:szCs w:val="21"/>
        </w:rPr>
        <w:t>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26</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(1999)</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1</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スギ材乾燥に関する最近の動向，宮崎県講習会テキスト</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(2000)</w:t>
      </w:r>
    </w:p>
    <w:p w:rsidR="00A619B7" w:rsidRPr="00A619B7" w:rsidRDefault="00A619B7" w:rsidP="00C44E7C">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2</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ハウスエクステリアにおけるウッドデッキの温熱環境調整効果，トステム建材産業振興財団第６回研究助成報告集，</w:t>
      </w:r>
      <w:r w:rsidRPr="00A619B7">
        <w:rPr>
          <w:rFonts w:asciiTheme="minorEastAsia" w:eastAsiaTheme="minorEastAsia" w:hAnsiTheme="minorEastAsia"/>
          <w:color w:val="000000"/>
          <w:sz w:val="21"/>
          <w:szCs w:val="21"/>
        </w:rPr>
        <w:t>161</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177(2000</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3</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乾燥材生産調査報告書，（社）全国木材組合連合会，1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34</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(2000)</w:t>
      </w:r>
      <w:r w:rsidR="00C44E7C">
        <w:rPr>
          <w:rFonts w:asciiTheme="minorEastAsia" w:eastAsiaTheme="minorEastAsia" w:hAnsiTheme="minorEastAsia" w:hint="eastAsia"/>
          <w:color w:val="000000"/>
          <w:sz w:val="21"/>
          <w:szCs w:val="21"/>
        </w:rPr>
        <w:t xml:space="preserve"> </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4</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木と健康展示用パネル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木造校舎と健康，日本木材総合情報センタ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2000</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5</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木と健康展示用パネル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ホルムアルデヒドと健康，日本木材総合情報センタ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2000</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6</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木と健康展示用パネル</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室内環境と健康，日本木材総合情報センタ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2000</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7</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品質・性能向上技術調査・開発事業報告書，（財）日本住宅・木材技術センタ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149</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191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(2001</w:t>
      </w:r>
      <w:r w:rsidRPr="00A619B7">
        <w:rPr>
          <w:rFonts w:asciiTheme="minorEastAsia" w:eastAsiaTheme="minorEastAsia" w:hAnsiTheme="minorEastAsia" w:hint="eastAsia"/>
          <w:color w:val="000000"/>
          <w:sz w:val="21"/>
          <w:szCs w:val="21"/>
        </w:rPr>
        <w:t>)</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color w:val="000000"/>
          <w:sz w:val="21"/>
          <w:szCs w:val="21"/>
        </w:rPr>
        <w:t>1</w:t>
      </w:r>
      <w:r w:rsidR="00C44E7C">
        <w:rPr>
          <w:rFonts w:asciiTheme="minorEastAsia" w:eastAsiaTheme="minorEastAsia" w:hAnsiTheme="minorEastAsia" w:hint="eastAsia"/>
          <w:color w:val="000000"/>
          <w:sz w:val="21"/>
          <w:szCs w:val="21"/>
        </w:rPr>
        <w:t>8</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高品質乾燥材生産に関する技術調査・試験研究，（財）日本住宅・木材技術センタ</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w:t>
      </w:r>
      <w:r w:rsidRPr="00A619B7">
        <w:rPr>
          <w:rFonts w:asciiTheme="minorEastAsia" w:eastAsiaTheme="minorEastAsia" w:hAnsiTheme="minorEastAsia"/>
          <w:color w:val="000000"/>
          <w:sz w:val="21"/>
          <w:szCs w:val="21"/>
        </w:rPr>
        <w:t>87</w:t>
      </w:r>
      <w:r>
        <w:rPr>
          <w:rFonts w:asciiTheme="minorEastAsia" w:eastAsiaTheme="minorEastAsia" w:hAnsiTheme="minorEastAsia"/>
          <w:color w:val="000000"/>
          <w:sz w:val="21"/>
          <w:szCs w:val="21"/>
        </w:rPr>
        <w:t>－</w:t>
      </w:r>
      <w:r w:rsidRPr="00A619B7">
        <w:rPr>
          <w:rFonts w:asciiTheme="minorEastAsia" w:eastAsiaTheme="minorEastAsia" w:hAnsiTheme="minorEastAsia"/>
          <w:color w:val="000000"/>
          <w:sz w:val="21"/>
          <w:szCs w:val="21"/>
        </w:rPr>
        <w:t>156</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color w:val="000000"/>
          <w:sz w:val="21"/>
          <w:szCs w:val="21"/>
        </w:rPr>
        <w:t>(2002</w:t>
      </w:r>
      <w:r w:rsidRPr="00A619B7">
        <w:rPr>
          <w:rFonts w:asciiTheme="minorEastAsia" w:eastAsiaTheme="minorEastAsia" w:hAnsiTheme="minorEastAsia" w:hint="eastAsia"/>
          <w:color w:val="000000"/>
          <w:sz w:val="21"/>
          <w:szCs w:val="21"/>
        </w:rPr>
        <w:t>)</w:t>
      </w:r>
    </w:p>
    <w:p w:rsidR="00A619B7" w:rsidRPr="00A619B7" w:rsidRDefault="00C44E7C" w:rsidP="00A619B7">
      <w:pPr>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19</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国産針葉樹乾燥材の生産技術マニュル，（財）日本住宅・木材技術センタ</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color w:val="000000"/>
          <w:sz w:val="21"/>
          <w:szCs w:val="21"/>
        </w:rPr>
        <w:t>1,101</w:t>
      </w:r>
      <w:r w:rsidR="00A619B7">
        <w:rPr>
          <w:rFonts w:asciiTheme="minorEastAsia" w:eastAsiaTheme="minorEastAsia" w:hAnsiTheme="minorEastAsia"/>
          <w:color w:val="000000"/>
          <w:sz w:val="21"/>
          <w:szCs w:val="21"/>
        </w:rPr>
        <w:t>－</w:t>
      </w:r>
      <w:r w:rsidR="00A619B7" w:rsidRPr="00A619B7">
        <w:rPr>
          <w:rFonts w:asciiTheme="minorEastAsia" w:eastAsiaTheme="minorEastAsia" w:hAnsiTheme="minorEastAsia"/>
          <w:color w:val="000000"/>
          <w:sz w:val="21"/>
          <w:szCs w:val="21"/>
        </w:rPr>
        <w:t>103</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color w:val="000000"/>
          <w:sz w:val="21"/>
          <w:szCs w:val="21"/>
        </w:rPr>
        <w:t>(2003</w:t>
      </w:r>
      <w:r w:rsidR="00A619B7" w:rsidRPr="00A619B7">
        <w:rPr>
          <w:rFonts w:asciiTheme="minorEastAsia" w:eastAsiaTheme="minorEastAsia" w:hAnsiTheme="minorEastAsia" w:hint="eastAsia"/>
          <w:color w:val="000000"/>
          <w:sz w:val="21"/>
          <w:szCs w:val="21"/>
        </w:rPr>
        <w:t>)</w:t>
      </w:r>
    </w:p>
    <w:p w:rsidR="00A619B7" w:rsidRPr="00A619B7" w:rsidRDefault="00C44E7C" w:rsidP="00A619B7">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r w:rsidR="00A619B7" w:rsidRPr="00A619B7">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地域材利用加速化緊急対策支援事業の内屋上木化等の外構材による環境貢献度調査事業報告書，11</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95</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107,</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160</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163,</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国産材を活用したヒ</w:t>
      </w:r>
      <w:r w:rsidR="00A619B7">
        <w:rPr>
          <w:rFonts w:asciiTheme="minorEastAsia" w:eastAsiaTheme="minorEastAsia" w:hAnsiTheme="minorEastAsia" w:hint="eastAsia"/>
          <w:color w:val="000000"/>
          <w:sz w:val="21"/>
          <w:szCs w:val="21"/>
        </w:rPr>
        <w:t>－</w:t>
      </w:r>
      <w:r w:rsidR="00A619B7" w:rsidRPr="00A619B7">
        <w:rPr>
          <w:rFonts w:asciiTheme="minorEastAsia" w:eastAsiaTheme="minorEastAsia" w:hAnsiTheme="minorEastAsia" w:hint="eastAsia"/>
          <w:color w:val="000000"/>
          <w:sz w:val="21"/>
          <w:szCs w:val="21"/>
        </w:rPr>
        <w:t>トアイランド対策協議会</w:t>
      </w:r>
      <w:r>
        <w:rPr>
          <w:rFonts w:asciiTheme="minorEastAsia" w:eastAsiaTheme="minorEastAsia" w:hAnsiTheme="minorEastAsia" w:hint="eastAsia"/>
          <w:color w:val="000000"/>
          <w:sz w:val="21"/>
          <w:szCs w:val="21"/>
        </w:rPr>
        <w:t xml:space="preserve"> </w:t>
      </w:r>
      <w:r w:rsidR="00A619B7" w:rsidRPr="00A619B7">
        <w:rPr>
          <w:rFonts w:asciiTheme="minorEastAsia" w:eastAsiaTheme="minorEastAsia" w:hAnsiTheme="minorEastAsia" w:hint="eastAsia"/>
          <w:color w:val="000000"/>
          <w:sz w:val="21"/>
          <w:szCs w:val="21"/>
        </w:rPr>
        <w:t>(2011)</w:t>
      </w:r>
    </w:p>
    <w:p w:rsidR="00A619B7" w:rsidRPr="00A619B7" w:rsidRDefault="00A619B7" w:rsidP="00A619B7">
      <w:pPr>
        <w:rPr>
          <w:rFonts w:asciiTheme="minorEastAsia" w:eastAsiaTheme="minorEastAsia" w:hAnsiTheme="minorEastAsia"/>
          <w:color w:val="000000"/>
          <w:sz w:val="21"/>
          <w:szCs w:val="21"/>
        </w:rPr>
      </w:pPr>
      <w:r w:rsidRPr="00A619B7">
        <w:rPr>
          <w:rFonts w:asciiTheme="minorEastAsia" w:eastAsiaTheme="minorEastAsia" w:hAnsiTheme="minorEastAsia" w:hint="eastAsia"/>
          <w:color w:val="000000"/>
          <w:sz w:val="21"/>
          <w:szCs w:val="21"/>
        </w:rPr>
        <w:t>2</w:t>
      </w:r>
      <w:r w:rsidR="00C44E7C">
        <w:rPr>
          <w:rFonts w:asciiTheme="minorEastAsia" w:eastAsiaTheme="minorEastAsia" w:hAnsiTheme="minorEastAsia" w:hint="eastAsia"/>
          <w:color w:val="000000"/>
          <w:sz w:val="21"/>
          <w:szCs w:val="21"/>
        </w:rPr>
        <w:t>1</w:t>
      </w:r>
      <w:r w:rsidRPr="00A619B7">
        <w:rPr>
          <w:rFonts w:asciiTheme="minorEastAsia" w:eastAsiaTheme="minorEastAsia" w:hAnsiTheme="minorEastAsia" w:hint="eastAsia"/>
          <w:color w:val="000000"/>
          <w:sz w:val="21"/>
          <w:szCs w:val="21"/>
        </w:rPr>
        <w:t>.</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岩手県補助事業「森林整備加速化・林業再生基金」，地域材利用拡大に向けた製品開発・商品開発，合板の透湿抵抗試験，1</w:t>
      </w:r>
      <w:r>
        <w:rPr>
          <w:rFonts w:asciiTheme="minorEastAsia" w:eastAsiaTheme="minorEastAsia" w:hAnsiTheme="minorEastAsia" w:hint="eastAsia"/>
          <w:color w:val="000000"/>
          <w:sz w:val="21"/>
          <w:szCs w:val="21"/>
        </w:rPr>
        <w:t>－</w:t>
      </w:r>
      <w:r w:rsidRPr="00A619B7">
        <w:rPr>
          <w:rFonts w:asciiTheme="minorEastAsia" w:eastAsiaTheme="minorEastAsia" w:hAnsiTheme="minorEastAsia" w:hint="eastAsia"/>
          <w:color w:val="000000"/>
          <w:sz w:val="21"/>
          <w:szCs w:val="21"/>
        </w:rPr>
        <w:t>21</w:t>
      </w:r>
      <w:r w:rsidR="00C44E7C">
        <w:rPr>
          <w:rFonts w:asciiTheme="minorEastAsia" w:eastAsiaTheme="minorEastAsia" w:hAnsiTheme="minorEastAsia" w:hint="eastAsia"/>
          <w:color w:val="000000"/>
          <w:sz w:val="21"/>
          <w:szCs w:val="21"/>
        </w:rPr>
        <w:t xml:space="preserve"> </w:t>
      </w:r>
      <w:r w:rsidRPr="00A619B7">
        <w:rPr>
          <w:rFonts w:asciiTheme="minorEastAsia" w:eastAsiaTheme="minorEastAsia" w:hAnsiTheme="minorEastAsia" w:hint="eastAsia"/>
          <w:color w:val="000000"/>
          <w:sz w:val="21"/>
          <w:szCs w:val="21"/>
        </w:rPr>
        <w:t>(2011)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2</w:t>
      </w:r>
      <w:r w:rsidR="00C44E7C">
        <w:rPr>
          <w:rFonts w:asciiTheme="minorEastAsia" w:eastAsiaTheme="minorEastAsia" w:hAnsiTheme="minorEastAsia" w:hint="eastAsia"/>
          <w:sz w:val="21"/>
          <w:szCs w:val="21"/>
        </w:rPr>
        <w:t>2</w:t>
      </w:r>
      <w:r w:rsidRPr="00A619B7">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u w:val="single"/>
        </w:rPr>
        <w:t>信田聡</w:t>
      </w:r>
      <w:r w:rsidRPr="00A619B7">
        <w:rPr>
          <w:rFonts w:asciiTheme="minorEastAsia" w:eastAsiaTheme="minorEastAsia" w:hAnsiTheme="minorEastAsia" w:hint="eastAsia"/>
          <w:sz w:val="21"/>
          <w:szCs w:val="21"/>
        </w:rPr>
        <w:t>ほか23名：最新デ</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タによる木材・木造住宅のQ&amp;A，13,29</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3，41</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43,58，6063</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65,97,木構造振興㈱，2011</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2</w:t>
      </w:r>
      <w:r w:rsidR="00C44E7C">
        <w:rPr>
          <w:rFonts w:asciiTheme="minorEastAsia" w:eastAsiaTheme="minorEastAsia" w:hAnsiTheme="minorEastAsia" w:hint="eastAsia"/>
          <w:sz w:val="21"/>
          <w:szCs w:val="21"/>
        </w:rPr>
        <w:t>3</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平成24年度</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地域材供給倍増事業のうち木造建築物等の健康・省エネ等デ</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タ収集支援事業報告書，</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22（2013）</w:t>
      </w:r>
    </w:p>
    <w:p w:rsidR="00A619B7" w:rsidRPr="00A619B7" w:rsidRDefault="00A619B7" w:rsidP="00A619B7">
      <w:pPr>
        <w:rPr>
          <w:rFonts w:asciiTheme="minorEastAsia" w:eastAsiaTheme="minorEastAsia" w:hAnsiTheme="minorEastAsia"/>
          <w:sz w:val="21"/>
          <w:szCs w:val="21"/>
        </w:rPr>
      </w:pPr>
      <w:r w:rsidRPr="00A619B7">
        <w:rPr>
          <w:rFonts w:asciiTheme="minorEastAsia" w:eastAsiaTheme="minorEastAsia" w:hAnsiTheme="minorEastAsia" w:hint="eastAsia"/>
          <w:sz w:val="21"/>
          <w:szCs w:val="21"/>
        </w:rPr>
        <w:t>2</w:t>
      </w:r>
      <w:r w:rsidR="00C44E7C">
        <w:rPr>
          <w:rFonts w:asciiTheme="minorEastAsia" w:eastAsiaTheme="minorEastAsia" w:hAnsiTheme="minorEastAsia" w:hint="eastAsia"/>
          <w:sz w:val="21"/>
          <w:szCs w:val="21"/>
        </w:rPr>
        <w:t>4</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木材乾燥テキスト，（公社）日本木材加工技術協会，(2014)</w:t>
      </w:r>
    </w:p>
    <w:p w:rsidR="00A619B7" w:rsidRPr="00A619B7" w:rsidRDefault="00A619B7" w:rsidP="00A619B7">
      <w:pPr>
        <w:rPr>
          <w:rFonts w:asciiTheme="minorEastAsia" w:eastAsiaTheme="minorEastAsia" w:hAnsiTheme="minorEastAsia"/>
          <w:b/>
          <w:color w:val="000000"/>
          <w:sz w:val="21"/>
          <w:szCs w:val="21"/>
        </w:rPr>
      </w:pPr>
      <w:r w:rsidRPr="00A619B7">
        <w:rPr>
          <w:rFonts w:asciiTheme="minorEastAsia" w:eastAsiaTheme="minorEastAsia" w:hAnsiTheme="minorEastAsia" w:hint="eastAsia"/>
          <w:sz w:val="21"/>
          <w:szCs w:val="21"/>
        </w:rPr>
        <w:t>2</w:t>
      </w:r>
      <w:r w:rsidR="00C44E7C">
        <w:rPr>
          <w:rFonts w:asciiTheme="minorEastAsia" w:eastAsiaTheme="minorEastAsia" w:hAnsiTheme="minorEastAsia" w:hint="eastAsia"/>
          <w:sz w:val="21"/>
          <w:szCs w:val="21"/>
        </w:rPr>
        <w:t>5</w:t>
      </w:r>
      <w:r w:rsidRPr="00A619B7">
        <w:rPr>
          <w:rFonts w:asciiTheme="minorEastAsia" w:eastAsiaTheme="minorEastAsia" w:hAnsiTheme="minorEastAsia" w:hint="eastAsia"/>
          <w:sz w:val="21"/>
          <w:szCs w:val="21"/>
        </w:rPr>
        <w:t>.</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平成24年度</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国土交通省補助事業報告書</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伝統的構法の設計法作成及び性能検証実験検討委員会報告書，1287</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1296，特定非営利活動法人緑の列島ネットワ</w:t>
      </w:r>
      <w:r>
        <w:rPr>
          <w:rFonts w:asciiTheme="minorEastAsia" w:eastAsiaTheme="minorEastAsia" w:hAnsiTheme="minorEastAsia" w:hint="eastAsia"/>
          <w:sz w:val="21"/>
          <w:szCs w:val="21"/>
        </w:rPr>
        <w:t>－</w:t>
      </w:r>
      <w:r w:rsidRPr="00A619B7">
        <w:rPr>
          <w:rFonts w:asciiTheme="minorEastAsia" w:eastAsiaTheme="minorEastAsia" w:hAnsiTheme="minorEastAsia" w:hint="eastAsia"/>
          <w:sz w:val="21"/>
          <w:szCs w:val="21"/>
        </w:rPr>
        <w:t>ク</w:t>
      </w:r>
      <w:r w:rsidR="00C44E7C">
        <w:rPr>
          <w:rFonts w:asciiTheme="minorEastAsia" w:eastAsiaTheme="minorEastAsia" w:hAnsiTheme="minorEastAsia" w:hint="eastAsia"/>
          <w:sz w:val="21"/>
          <w:szCs w:val="21"/>
        </w:rPr>
        <w:t xml:space="preserve"> </w:t>
      </w:r>
      <w:r w:rsidRPr="00A619B7">
        <w:rPr>
          <w:rFonts w:asciiTheme="minorEastAsia" w:eastAsiaTheme="minorEastAsia" w:hAnsiTheme="minorEastAsia" w:hint="eastAsia"/>
          <w:sz w:val="21"/>
          <w:szCs w:val="21"/>
        </w:rPr>
        <w:t>(2014)</w:t>
      </w:r>
    </w:p>
    <w:p w:rsidR="00A619B7" w:rsidRPr="008C1344" w:rsidRDefault="00A619B7" w:rsidP="00A619B7">
      <w:pPr>
        <w:rPr>
          <w:rFonts w:ascii="ＭＳ 明朝" w:hAnsi="ＭＳ 明朝"/>
          <w:b/>
          <w:color w:val="000000"/>
          <w:szCs w:val="22"/>
        </w:rPr>
      </w:pPr>
    </w:p>
    <w:p w:rsidR="00330E25" w:rsidRPr="00330E25" w:rsidRDefault="00330E25" w:rsidP="00330E25">
      <w:pPr>
        <w:rPr>
          <w:rFonts w:ascii="ＭＳ 明朝" w:hAnsi="ＭＳ 明朝"/>
          <w:b/>
          <w:color w:val="000000"/>
          <w:sz w:val="21"/>
          <w:szCs w:val="21"/>
        </w:rPr>
      </w:pPr>
      <w:r w:rsidRPr="00330E25">
        <w:rPr>
          <w:rFonts w:ascii="ＭＳ 明朝" w:hAnsi="ＭＳ 明朝" w:hint="eastAsia"/>
          <w:b/>
          <w:color w:val="000000"/>
          <w:sz w:val="21"/>
          <w:szCs w:val="21"/>
        </w:rPr>
        <w:t>特許</w:t>
      </w:r>
    </w:p>
    <w:p w:rsidR="00330E25" w:rsidRDefault="00330E25" w:rsidP="00330E25">
      <w:pPr>
        <w:jc w:val="left"/>
        <w:rPr>
          <w:rFonts w:ascii="ＭＳ 明朝" w:hAnsi="ＭＳ 明朝" w:cs="Courier New"/>
          <w:sz w:val="21"/>
          <w:szCs w:val="21"/>
        </w:rPr>
      </w:pPr>
      <w:r w:rsidRPr="00330E25">
        <w:rPr>
          <w:rFonts w:ascii="ＭＳ 明朝" w:hAnsi="ＭＳ 明朝" w:cs="Courier New" w:hint="eastAsia"/>
          <w:b/>
          <w:sz w:val="21"/>
          <w:szCs w:val="21"/>
        </w:rPr>
        <w:t>特許名称：木材乾燥用の荷重変換器を用いた含水率センサ</w:t>
      </w:r>
      <w:r w:rsidRPr="00330E25">
        <w:rPr>
          <w:rFonts w:ascii="ＭＳ 明朝" w:hAnsi="ＭＳ 明朝" w:cs="Courier New" w:hint="eastAsia"/>
          <w:sz w:val="21"/>
          <w:szCs w:val="21"/>
        </w:rPr>
        <w:t>、</w:t>
      </w:r>
    </w:p>
    <w:p w:rsidR="00330E25" w:rsidRPr="00330E25" w:rsidRDefault="00330E25" w:rsidP="00330E25">
      <w:pPr>
        <w:jc w:val="left"/>
        <w:rPr>
          <w:rFonts w:ascii="ＭＳ 明朝" w:hAnsi="ＭＳ 明朝"/>
          <w:sz w:val="21"/>
          <w:szCs w:val="21"/>
        </w:rPr>
      </w:pPr>
      <w:r w:rsidRPr="00330E25">
        <w:rPr>
          <w:rFonts w:ascii="ＭＳ 明朝" w:hAnsi="ＭＳ 明朝" w:cs="Courier New" w:hint="eastAsia"/>
          <w:sz w:val="21"/>
          <w:szCs w:val="21"/>
        </w:rPr>
        <w:t>特許番号：</w:t>
      </w:r>
      <w:r w:rsidRPr="00330E25">
        <w:rPr>
          <w:rFonts w:ascii="ＭＳ 明朝" w:hAnsi="ＭＳ 明朝" w:hint="eastAsia"/>
          <w:color w:val="000000"/>
          <w:sz w:val="21"/>
          <w:szCs w:val="21"/>
        </w:rPr>
        <w:t>1900499、取得年：1995.1.27、発明者：</w:t>
      </w:r>
      <w:r w:rsidRPr="00330E25">
        <w:rPr>
          <w:rFonts w:ascii="ＭＳ 明朝" w:hAnsi="ＭＳ 明朝" w:cs="Courier New" w:hint="eastAsia"/>
          <w:sz w:val="21"/>
          <w:szCs w:val="21"/>
        </w:rPr>
        <w:t>信田聡・奈良直哉・南出昇一、出願人：北海道・㈱デック・システム</w:t>
      </w:r>
      <w:r w:rsidRPr="00330E25">
        <w:rPr>
          <w:rFonts w:ascii="ＭＳ 明朝" w:hAnsi="ＭＳ 明朝" w:hint="eastAsia"/>
          <w:sz w:val="21"/>
          <w:szCs w:val="21"/>
        </w:rPr>
        <w:t xml:space="preserve">　　</w:t>
      </w:r>
      <w:r w:rsidRPr="00330E25">
        <w:rPr>
          <w:rFonts w:ascii="ＭＳ 明朝" w:hAnsi="ＭＳ 明朝"/>
          <w:sz w:val="21"/>
          <w:szCs w:val="21"/>
        </w:rPr>
        <w:t>出願番号</w:t>
      </w:r>
      <w:r w:rsidRPr="00330E25">
        <w:rPr>
          <w:rFonts w:ascii="ＭＳ 明朝" w:hAnsi="ＭＳ 明朝" w:hint="eastAsia"/>
          <w:sz w:val="21"/>
          <w:szCs w:val="21"/>
        </w:rPr>
        <w:t>：</w:t>
      </w:r>
      <w:r w:rsidRPr="00330E25">
        <w:rPr>
          <w:rFonts w:ascii="ＭＳ 明朝" w:hAnsi="ＭＳ 明朝"/>
          <w:sz w:val="21"/>
          <w:szCs w:val="21"/>
        </w:rPr>
        <w:t>特許出願昭62-130642</w:t>
      </w:r>
    </w:p>
    <w:p w:rsidR="00330E25" w:rsidRPr="00330E25" w:rsidRDefault="00330E25" w:rsidP="00330E25">
      <w:pPr>
        <w:jc w:val="left"/>
        <w:rPr>
          <w:rFonts w:ascii="ＭＳ 明朝" w:hAnsi="ＭＳ 明朝"/>
          <w:sz w:val="21"/>
          <w:szCs w:val="21"/>
        </w:rPr>
      </w:pPr>
      <w:r w:rsidRPr="00330E25">
        <w:rPr>
          <w:rFonts w:ascii="ＭＳ 明朝" w:hAnsi="ＭＳ 明朝"/>
          <w:sz w:val="21"/>
          <w:szCs w:val="21"/>
        </w:rPr>
        <w:t>公開番号</w:t>
      </w:r>
      <w:r w:rsidRPr="00330E25">
        <w:rPr>
          <w:rFonts w:ascii="ＭＳ 明朝" w:hAnsi="ＭＳ 明朝" w:hint="eastAsia"/>
          <w:sz w:val="21"/>
          <w:szCs w:val="21"/>
        </w:rPr>
        <w:t>：</w:t>
      </w:r>
      <w:r w:rsidRPr="00330E25">
        <w:rPr>
          <w:rFonts w:ascii="ＭＳ 明朝" w:hAnsi="ＭＳ 明朝"/>
          <w:sz w:val="21"/>
          <w:szCs w:val="21"/>
        </w:rPr>
        <w:t>特許公開昭63-293455</w:t>
      </w:r>
    </w:p>
    <w:p w:rsidR="00330E25" w:rsidRPr="00330E25" w:rsidRDefault="00330E25" w:rsidP="00330E25">
      <w:pPr>
        <w:jc w:val="left"/>
        <w:rPr>
          <w:rFonts w:ascii="ＭＳ 明朝" w:hAnsi="ＭＳ 明朝"/>
          <w:sz w:val="21"/>
          <w:szCs w:val="21"/>
        </w:rPr>
      </w:pPr>
      <w:r w:rsidRPr="00330E25">
        <w:rPr>
          <w:rFonts w:ascii="ＭＳ 明朝" w:hAnsi="ＭＳ 明朝"/>
          <w:sz w:val="21"/>
          <w:szCs w:val="21"/>
        </w:rPr>
        <w:t>公告番号</w:t>
      </w:r>
      <w:r w:rsidRPr="00330E25">
        <w:rPr>
          <w:rFonts w:ascii="ＭＳ 明朝" w:hAnsi="ＭＳ 明朝" w:hint="eastAsia"/>
          <w:sz w:val="21"/>
          <w:szCs w:val="21"/>
        </w:rPr>
        <w:t>：</w:t>
      </w:r>
      <w:r w:rsidRPr="00330E25">
        <w:rPr>
          <w:rFonts w:ascii="ＭＳ 明朝" w:hAnsi="ＭＳ 明朝"/>
          <w:sz w:val="21"/>
          <w:szCs w:val="21"/>
        </w:rPr>
        <w:t>特許公告平06-023702</w:t>
      </w:r>
    </w:p>
    <w:p w:rsidR="00330E25" w:rsidRPr="00330E25" w:rsidRDefault="00330E25" w:rsidP="00330E25">
      <w:pPr>
        <w:jc w:val="left"/>
        <w:rPr>
          <w:rFonts w:ascii="ＭＳ 明朝" w:hAnsi="ＭＳ 明朝"/>
          <w:sz w:val="21"/>
          <w:szCs w:val="21"/>
        </w:rPr>
      </w:pPr>
      <w:r w:rsidRPr="00330E25">
        <w:rPr>
          <w:rFonts w:ascii="ＭＳ 明朝" w:hAnsi="ＭＳ 明朝" w:hint="eastAsia"/>
          <w:sz w:val="21"/>
          <w:szCs w:val="21"/>
        </w:rPr>
        <w:t>審判番号：</w:t>
      </w:r>
    </w:p>
    <w:p w:rsidR="00330E25" w:rsidRPr="00330E25" w:rsidRDefault="00330E25" w:rsidP="00330E25">
      <w:pPr>
        <w:jc w:val="left"/>
        <w:rPr>
          <w:rFonts w:ascii="ＭＳ 明朝" w:hAnsi="ＭＳ 明朝"/>
          <w:color w:val="000000"/>
          <w:sz w:val="21"/>
          <w:szCs w:val="21"/>
        </w:rPr>
      </w:pPr>
      <w:r w:rsidRPr="00330E25">
        <w:rPr>
          <w:rFonts w:ascii="ＭＳ 明朝" w:hAnsi="ＭＳ 明朝"/>
          <w:sz w:val="21"/>
          <w:szCs w:val="21"/>
        </w:rPr>
        <w:t>特許番号</w:t>
      </w:r>
      <w:r w:rsidRPr="00330E25">
        <w:rPr>
          <w:rFonts w:ascii="ＭＳ 明朝" w:hAnsi="ＭＳ 明朝" w:hint="eastAsia"/>
          <w:sz w:val="21"/>
          <w:szCs w:val="21"/>
        </w:rPr>
        <w:t>：</w:t>
      </w:r>
      <w:r w:rsidRPr="00330E25">
        <w:rPr>
          <w:rFonts w:ascii="ＭＳ 明朝" w:hAnsi="ＭＳ 明朝"/>
          <w:sz w:val="21"/>
          <w:szCs w:val="21"/>
        </w:rPr>
        <w:t>特許1900499</w:t>
      </w:r>
    </w:p>
    <w:p w:rsidR="00330E25" w:rsidRPr="00330E25" w:rsidRDefault="00330E25" w:rsidP="00330E25">
      <w:pPr>
        <w:jc w:val="left"/>
        <w:rPr>
          <w:rFonts w:ascii="ＭＳ 明朝" w:hAnsi="ＭＳ 明朝"/>
          <w:b/>
          <w:sz w:val="21"/>
          <w:szCs w:val="21"/>
        </w:rPr>
      </w:pPr>
      <w:r w:rsidRPr="00330E25">
        <w:rPr>
          <w:rFonts w:ascii="ＭＳ 明朝" w:hAnsi="ＭＳ 明朝" w:hint="eastAsia"/>
          <w:b/>
          <w:color w:val="000000"/>
          <w:sz w:val="21"/>
          <w:szCs w:val="21"/>
        </w:rPr>
        <w:t>特許名称：中性子線による木材の乾燥度（含水量）を計測する装置</w:t>
      </w:r>
    </w:p>
    <w:p w:rsidR="00330E25" w:rsidRPr="00330E25" w:rsidRDefault="00330E25" w:rsidP="00330E25">
      <w:pPr>
        <w:jc w:val="left"/>
        <w:rPr>
          <w:rFonts w:ascii="ＭＳ 明朝" w:hAnsi="ＭＳ 明朝"/>
          <w:sz w:val="21"/>
          <w:szCs w:val="21"/>
        </w:rPr>
      </w:pPr>
      <w:r w:rsidRPr="00330E25">
        <w:rPr>
          <w:rFonts w:ascii="ＭＳ 明朝" w:hAnsi="ＭＳ 明朝" w:hint="eastAsia"/>
          <w:color w:val="000000"/>
          <w:sz w:val="21"/>
          <w:szCs w:val="21"/>
        </w:rPr>
        <w:t>番号：特許出願</w:t>
      </w:r>
      <w:r w:rsidRPr="00330E25">
        <w:rPr>
          <w:rFonts w:ascii="ＭＳ 明朝" w:hAnsi="ＭＳ 明朝"/>
          <w:color w:val="000000"/>
          <w:sz w:val="21"/>
          <w:szCs w:val="21"/>
        </w:rPr>
        <w:t>2003-56369</w:t>
      </w:r>
    </w:p>
    <w:p w:rsidR="00330E25" w:rsidRPr="00330E25" w:rsidRDefault="00330E25" w:rsidP="00330E25">
      <w:pPr>
        <w:jc w:val="left"/>
        <w:rPr>
          <w:rFonts w:ascii="ＭＳ 明朝" w:hAnsi="ＭＳ 明朝"/>
          <w:sz w:val="21"/>
          <w:szCs w:val="21"/>
        </w:rPr>
      </w:pPr>
      <w:r w:rsidRPr="00330E25">
        <w:rPr>
          <w:rFonts w:ascii="ＭＳ 明朝" w:hAnsi="ＭＳ 明朝" w:hint="eastAsia"/>
          <w:color w:val="000000"/>
          <w:sz w:val="21"/>
          <w:szCs w:val="21"/>
        </w:rPr>
        <w:t>公開番号：特許公開</w:t>
      </w:r>
      <w:r w:rsidRPr="00330E25">
        <w:rPr>
          <w:rFonts w:ascii="ＭＳ 明朝" w:hAnsi="ＭＳ 明朝"/>
          <w:color w:val="000000"/>
          <w:sz w:val="21"/>
          <w:szCs w:val="21"/>
        </w:rPr>
        <w:t>2004-233322</w:t>
      </w:r>
    </w:p>
    <w:p w:rsidR="00330E25" w:rsidRPr="00330E25" w:rsidRDefault="00330E25" w:rsidP="00330E25">
      <w:pPr>
        <w:jc w:val="left"/>
        <w:rPr>
          <w:rFonts w:ascii="ＭＳ 明朝" w:hAnsi="ＭＳ 明朝"/>
          <w:sz w:val="21"/>
          <w:szCs w:val="21"/>
        </w:rPr>
      </w:pPr>
      <w:r w:rsidRPr="00330E25">
        <w:rPr>
          <w:rFonts w:ascii="ＭＳ 明朝" w:hAnsi="ＭＳ 明朝" w:hint="eastAsia"/>
          <w:color w:val="000000"/>
          <w:sz w:val="21"/>
          <w:szCs w:val="21"/>
        </w:rPr>
        <w:t>公告番号：特許公告平</w:t>
      </w:r>
      <w:r w:rsidRPr="00330E25">
        <w:rPr>
          <w:rFonts w:ascii="ＭＳ 明朝" w:hAnsi="ＭＳ 明朝"/>
          <w:color w:val="000000"/>
          <w:sz w:val="21"/>
          <w:szCs w:val="21"/>
        </w:rPr>
        <w:t>06-023702</w:t>
      </w:r>
    </w:p>
    <w:p w:rsidR="00330E25" w:rsidRPr="00330E25" w:rsidRDefault="00330E25" w:rsidP="00330E25">
      <w:pPr>
        <w:jc w:val="left"/>
        <w:rPr>
          <w:rFonts w:ascii="ＭＳ 明朝" w:hAnsi="ＭＳ 明朝"/>
          <w:sz w:val="21"/>
          <w:szCs w:val="21"/>
        </w:rPr>
      </w:pPr>
      <w:r w:rsidRPr="00330E25">
        <w:rPr>
          <w:rFonts w:ascii="ＭＳ 明朝" w:hAnsi="ＭＳ 明朝" w:hint="eastAsia"/>
          <w:color w:val="000000"/>
          <w:sz w:val="21"/>
          <w:szCs w:val="21"/>
        </w:rPr>
        <w:t>審判番号：</w:t>
      </w:r>
    </w:p>
    <w:p w:rsidR="00330E25" w:rsidRPr="00330E25" w:rsidRDefault="00330E25" w:rsidP="00330E25">
      <w:pPr>
        <w:jc w:val="left"/>
        <w:rPr>
          <w:rFonts w:ascii="ＭＳ 明朝" w:hAnsi="ＭＳ 明朝"/>
          <w:sz w:val="21"/>
          <w:szCs w:val="21"/>
        </w:rPr>
      </w:pPr>
      <w:r w:rsidRPr="00330E25">
        <w:rPr>
          <w:rFonts w:ascii="ＭＳ 明朝" w:hAnsi="ＭＳ 明朝" w:hint="eastAsia"/>
          <w:color w:val="000000"/>
          <w:sz w:val="21"/>
          <w:szCs w:val="21"/>
        </w:rPr>
        <w:t xml:space="preserve">特許番号：特許　</w:t>
      </w:r>
    </w:p>
    <w:p w:rsidR="00330E25" w:rsidRPr="00330E25" w:rsidRDefault="00330E25" w:rsidP="00330E25">
      <w:pPr>
        <w:rPr>
          <w:rFonts w:ascii="ＭＳ 明朝" w:hAnsi="ＭＳ 明朝"/>
          <w:b/>
          <w:color w:val="000000"/>
          <w:sz w:val="21"/>
          <w:szCs w:val="21"/>
        </w:rPr>
      </w:pPr>
      <w:r w:rsidRPr="00330E25">
        <w:rPr>
          <w:rFonts w:ascii="ＭＳ 明朝" w:hAnsi="ＭＳ 明朝" w:hint="eastAsia"/>
          <w:b/>
          <w:color w:val="000000"/>
          <w:sz w:val="21"/>
          <w:szCs w:val="21"/>
        </w:rPr>
        <w:t xml:space="preserve">発明の名称 中性子線による木材の乾燥度（含水量）を計測する装置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発行国 日本国特許庁（ＪＰ）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公報種別 公開特許公報（Ａ）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公開番号 特開２００４－２３３３２２（Ｐ２００４－２３３３２２Ａ）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公開日 平成１６年８月１９日（２００４．８．１９）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出願番号 特願２００３－５６３９６（Ｐ２００３－５６３９６）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出願日 平成１５年１月２８日（２００３．１．２８）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代理人  </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発明者 信田 聡 / 菱沼 頌夫 </w:t>
      </w:r>
    </w:p>
    <w:p w:rsidR="00330E25" w:rsidRPr="00330E25" w:rsidRDefault="00330E25" w:rsidP="00330E25">
      <w:pPr>
        <w:rPr>
          <w:rFonts w:ascii="ＭＳ 明朝" w:hAnsi="ＭＳ 明朝"/>
          <w:b/>
          <w:sz w:val="21"/>
          <w:szCs w:val="21"/>
        </w:rPr>
      </w:pPr>
      <w:r w:rsidRPr="00330E25">
        <w:rPr>
          <w:rFonts w:ascii="ＭＳ 明朝" w:hAnsi="ＭＳ 明朝" w:hint="eastAsia"/>
          <w:b/>
          <w:color w:val="000000"/>
          <w:sz w:val="21"/>
          <w:szCs w:val="21"/>
        </w:rPr>
        <w:t>特許名称：荷役用リサイクルパレットおよびその製造方法</w:t>
      </w:r>
    </w:p>
    <w:p w:rsidR="00330E25" w:rsidRPr="00330E25" w:rsidRDefault="00330E25" w:rsidP="00330E25">
      <w:pPr>
        <w:rPr>
          <w:rFonts w:ascii="ＭＳ 明朝" w:hAnsi="ＭＳ 明朝"/>
          <w:sz w:val="21"/>
          <w:szCs w:val="21"/>
        </w:rPr>
      </w:pPr>
      <w:r w:rsidRPr="00330E25">
        <w:rPr>
          <w:rFonts w:ascii="ＭＳ 明朝" w:hAnsi="ＭＳ 明朝" w:hint="eastAsia"/>
          <w:color w:val="000000"/>
          <w:sz w:val="21"/>
          <w:szCs w:val="21"/>
        </w:rPr>
        <w:t>出願番号：特許出願</w:t>
      </w:r>
      <w:r w:rsidRPr="00330E25">
        <w:rPr>
          <w:rFonts w:ascii="ＭＳ 明朝" w:hAnsi="ＭＳ 明朝"/>
          <w:color w:val="000000"/>
          <w:sz w:val="21"/>
          <w:szCs w:val="21"/>
        </w:rPr>
        <w:t>2004-253702(P2004-253702)</w:t>
      </w:r>
    </w:p>
    <w:p w:rsidR="00330E25" w:rsidRPr="00330E25" w:rsidRDefault="00330E25" w:rsidP="00330E25">
      <w:pPr>
        <w:rPr>
          <w:rFonts w:ascii="ＭＳ 明朝" w:hAnsi="ＭＳ 明朝"/>
          <w:sz w:val="21"/>
          <w:szCs w:val="21"/>
        </w:rPr>
      </w:pPr>
      <w:r w:rsidRPr="00330E25">
        <w:rPr>
          <w:rFonts w:ascii="ＭＳ 明朝" w:hAnsi="ＭＳ 明朝" w:hint="eastAsia"/>
          <w:color w:val="000000"/>
          <w:sz w:val="21"/>
          <w:szCs w:val="21"/>
        </w:rPr>
        <w:t>公開番号：特許公開</w:t>
      </w:r>
      <w:r w:rsidRPr="00330E25">
        <w:rPr>
          <w:rFonts w:ascii="ＭＳ 明朝" w:hAnsi="ＭＳ 明朝"/>
          <w:color w:val="000000"/>
          <w:sz w:val="21"/>
          <w:szCs w:val="21"/>
        </w:rPr>
        <w:t>2006-69597</w:t>
      </w:r>
      <w:r w:rsidRPr="00330E25">
        <w:rPr>
          <w:rFonts w:ascii="ＭＳ 明朝" w:hAnsi="ＭＳ 明朝" w:hint="eastAsia"/>
          <w:color w:val="000000"/>
          <w:sz w:val="21"/>
          <w:szCs w:val="21"/>
        </w:rPr>
        <w:t>（</w:t>
      </w:r>
      <w:r w:rsidRPr="00330E25">
        <w:rPr>
          <w:rFonts w:ascii="ＭＳ 明朝" w:hAnsi="ＭＳ 明朝"/>
          <w:color w:val="000000"/>
          <w:sz w:val="21"/>
          <w:szCs w:val="21"/>
        </w:rPr>
        <w:t>P2006-69597A</w:t>
      </w:r>
      <w:r w:rsidRPr="00330E25">
        <w:rPr>
          <w:rFonts w:ascii="ＭＳ 明朝" w:hAnsi="ＭＳ 明朝" w:hint="eastAsia"/>
          <w:color w:val="000000"/>
          <w:sz w:val="21"/>
          <w:szCs w:val="21"/>
        </w:rPr>
        <w:t>）</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公開日：平成１８年３月１６日</w:t>
      </w:r>
    </w:p>
    <w:p w:rsidR="00330E25" w:rsidRPr="00330E25" w:rsidRDefault="00330E25" w:rsidP="00330E25">
      <w:pPr>
        <w:rPr>
          <w:rFonts w:ascii="ＭＳ 明朝" w:hAnsi="ＭＳ 明朝"/>
          <w:sz w:val="21"/>
          <w:szCs w:val="21"/>
        </w:rPr>
      </w:pPr>
      <w:r w:rsidRPr="00330E25">
        <w:rPr>
          <w:rFonts w:ascii="ＭＳ 明朝" w:hAnsi="ＭＳ 明朝" w:hint="eastAsia"/>
          <w:color w:val="000000"/>
          <w:sz w:val="21"/>
          <w:szCs w:val="21"/>
        </w:rPr>
        <w:t>公告番号：特許公告平</w:t>
      </w:r>
      <w:r w:rsidRPr="00330E25">
        <w:rPr>
          <w:rFonts w:ascii="ＭＳ 明朝" w:hAnsi="ＭＳ 明朝"/>
          <w:color w:val="000000"/>
          <w:sz w:val="21"/>
          <w:szCs w:val="21"/>
        </w:rPr>
        <w:t>06-023702</w:t>
      </w:r>
    </w:p>
    <w:p w:rsidR="00330E25" w:rsidRPr="00330E25" w:rsidRDefault="00330E25" w:rsidP="00330E25">
      <w:pPr>
        <w:rPr>
          <w:rFonts w:ascii="ＭＳ 明朝" w:hAnsi="ＭＳ 明朝"/>
          <w:sz w:val="21"/>
          <w:szCs w:val="21"/>
        </w:rPr>
      </w:pPr>
      <w:r w:rsidRPr="00330E25">
        <w:rPr>
          <w:rFonts w:ascii="ＭＳ 明朝" w:hAnsi="ＭＳ 明朝" w:hint="eastAsia"/>
          <w:color w:val="000000"/>
          <w:sz w:val="21"/>
          <w:szCs w:val="21"/>
        </w:rPr>
        <w:t>審判番号：</w:t>
      </w:r>
    </w:p>
    <w:p w:rsidR="00330E25" w:rsidRPr="00330E25" w:rsidRDefault="00330E25" w:rsidP="00330E25">
      <w:pPr>
        <w:rPr>
          <w:rFonts w:ascii="ＭＳ 明朝" w:hAnsi="ＭＳ 明朝"/>
          <w:color w:val="000000"/>
          <w:sz w:val="21"/>
          <w:szCs w:val="21"/>
        </w:rPr>
      </w:pPr>
      <w:r w:rsidRPr="00330E25">
        <w:rPr>
          <w:rFonts w:ascii="ＭＳ 明朝" w:hAnsi="ＭＳ 明朝" w:hint="eastAsia"/>
          <w:color w:val="000000"/>
          <w:sz w:val="21"/>
          <w:szCs w:val="21"/>
        </w:rPr>
        <w:t xml:space="preserve">特許番号：特許　</w:t>
      </w:r>
    </w:p>
    <w:p w:rsidR="00330E25" w:rsidRPr="00330E25" w:rsidRDefault="00330E25" w:rsidP="00330E25">
      <w:pPr>
        <w:rPr>
          <w:rFonts w:ascii="ＭＳ 明朝" w:hAnsi="ＭＳ 明朝"/>
          <w:sz w:val="21"/>
          <w:szCs w:val="21"/>
        </w:rPr>
      </w:pPr>
      <w:r w:rsidRPr="00330E25">
        <w:rPr>
          <w:rFonts w:ascii="ＭＳ 明朝" w:hAnsi="ＭＳ 明朝" w:hint="eastAsia"/>
          <w:sz w:val="21"/>
          <w:szCs w:val="21"/>
        </w:rPr>
        <w:t xml:space="preserve">【発明の名称】 荷役用リサイクルパレット及びその製造方法 </w:t>
      </w:r>
    </w:p>
    <w:p w:rsidR="00330E25" w:rsidRPr="00330E25" w:rsidRDefault="00330E25" w:rsidP="00330E25">
      <w:pPr>
        <w:rPr>
          <w:rFonts w:ascii="ＭＳ 明朝" w:hAnsi="ＭＳ 明朝"/>
          <w:sz w:val="21"/>
          <w:szCs w:val="21"/>
        </w:rPr>
      </w:pPr>
      <w:r w:rsidRPr="00330E25">
        <w:rPr>
          <w:rFonts w:ascii="ＭＳ 明朝" w:hAnsi="ＭＳ 明朝" w:hint="eastAsia"/>
          <w:sz w:val="21"/>
          <w:szCs w:val="21"/>
        </w:rPr>
        <w:t>【発明者】 【氏名】竿代 果和子</w:t>
      </w:r>
    </w:p>
    <w:p w:rsidR="00330E25" w:rsidRPr="00330E25" w:rsidRDefault="00330E25" w:rsidP="00330E25">
      <w:pPr>
        <w:rPr>
          <w:rFonts w:ascii="ＭＳ 明朝" w:hAnsi="ＭＳ 明朝"/>
          <w:sz w:val="21"/>
          <w:szCs w:val="21"/>
        </w:rPr>
      </w:pPr>
      <w:r w:rsidRPr="00330E25">
        <w:rPr>
          <w:rFonts w:ascii="ＭＳ 明朝" w:hAnsi="ＭＳ 明朝" w:hint="eastAsia"/>
          <w:sz w:val="21"/>
          <w:szCs w:val="21"/>
        </w:rPr>
        <w:t xml:space="preserve">【氏名】信田 聡 </w:t>
      </w:r>
    </w:p>
    <w:p w:rsidR="00022111" w:rsidRPr="00C44E7C" w:rsidRDefault="00022111"/>
    <w:sectPr w:rsidR="00022111" w:rsidRPr="00C44E7C" w:rsidSect="00F9428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E8" w:rsidRDefault="00371FE8" w:rsidP="000A55EA">
      <w:r>
        <w:separator/>
      </w:r>
    </w:p>
  </w:endnote>
  <w:endnote w:type="continuationSeparator" w:id="0">
    <w:p w:rsidR="00371FE8" w:rsidRDefault="00371FE8" w:rsidP="000A55E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0696"/>
      <w:docPartObj>
        <w:docPartGallery w:val="Page Numbers (Bottom of Page)"/>
        <w:docPartUnique/>
      </w:docPartObj>
    </w:sdtPr>
    <w:sdtContent>
      <w:p w:rsidR="000A55EA" w:rsidRDefault="00860127">
        <w:pPr>
          <w:pStyle w:val="a7"/>
          <w:jc w:val="center"/>
        </w:pPr>
        <w:fldSimple w:instr=" PAGE   \* MERGEFORMAT ">
          <w:r w:rsidR="00371FE8" w:rsidRPr="00371FE8">
            <w:rPr>
              <w:noProof/>
              <w:lang w:val="ja-JP"/>
            </w:rPr>
            <w:t>1</w:t>
          </w:r>
        </w:fldSimple>
      </w:p>
    </w:sdtContent>
  </w:sdt>
  <w:p w:rsidR="000A55EA" w:rsidRDefault="000A55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E8" w:rsidRDefault="00371FE8" w:rsidP="000A55EA">
      <w:r>
        <w:separator/>
      </w:r>
    </w:p>
  </w:footnote>
  <w:footnote w:type="continuationSeparator" w:id="0">
    <w:p w:rsidR="00371FE8" w:rsidRDefault="00371FE8" w:rsidP="000A5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FD2"/>
    <w:multiLevelType w:val="hybridMultilevel"/>
    <w:tmpl w:val="BBCE4722"/>
    <w:lvl w:ilvl="0" w:tplc="407C496A">
      <w:start w:val="1"/>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016F44"/>
    <w:multiLevelType w:val="hybridMultilevel"/>
    <w:tmpl w:val="9294E020"/>
    <w:lvl w:ilvl="0" w:tplc="DE0C1FC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D53DDD"/>
    <w:multiLevelType w:val="hybridMultilevel"/>
    <w:tmpl w:val="75327F78"/>
    <w:lvl w:ilvl="0" w:tplc="E3E445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B412160"/>
    <w:multiLevelType w:val="hybridMultilevel"/>
    <w:tmpl w:val="02CA3D16"/>
    <w:lvl w:ilvl="0" w:tplc="36E66F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515158E"/>
    <w:multiLevelType w:val="hybridMultilevel"/>
    <w:tmpl w:val="19CC1E20"/>
    <w:lvl w:ilvl="0" w:tplc="03B6B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54A1CE5"/>
    <w:multiLevelType w:val="hybridMultilevel"/>
    <w:tmpl w:val="D7A0C92C"/>
    <w:lvl w:ilvl="0" w:tplc="4782BC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2E6396A"/>
    <w:multiLevelType w:val="hybridMultilevel"/>
    <w:tmpl w:val="CE227A7E"/>
    <w:lvl w:ilvl="0" w:tplc="783AC8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C6E5528"/>
    <w:multiLevelType w:val="hybridMultilevel"/>
    <w:tmpl w:val="A606CFFC"/>
    <w:lvl w:ilvl="0" w:tplc="518CF3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CDB28B2"/>
    <w:multiLevelType w:val="hybridMultilevel"/>
    <w:tmpl w:val="B7DAC4B8"/>
    <w:lvl w:ilvl="0" w:tplc="00EA75B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1"/>
  </w:num>
  <w:num w:numId="4">
    <w:abstractNumId w:val="6"/>
  </w:num>
  <w:num w:numId="5">
    <w:abstractNumId w:val="4"/>
  </w:num>
  <w:num w:numId="6">
    <w:abstractNumId w:val="7"/>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9B7"/>
    <w:rsid w:val="00022111"/>
    <w:rsid w:val="000A55EA"/>
    <w:rsid w:val="00330E25"/>
    <w:rsid w:val="00371FE8"/>
    <w:rsid w:val="00860127"/>
    <w:rsid w:val="0087512B"/>
    <w:rsid w:val="00A619B7"/>
    <w:rsid w:val="00AB68A4"/>
    <w:rsid w:val="00C44E7C"/>
    <w:rsid w:val="00F942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B7"/>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インデント (文字)"/>
    <w:basedOn w:val="a0"/>
    <w:link w:val="a4"/>
    <w:semiHidden/>
    <w:rsid w:val="00A619B7"/>
    <w:rPr>
      <w:rFonts w:ascii="Century" w:eastAsia="ＭＳ 明朝" w:hAnsi="Century" w:cs="Times New Roman"/>
      <w:color w:val="000000"/>
      <w:sz w:val="22"/>
      <w:szCs w:val="20"/>
    </w:rPr>
  </w:style>
  <w:style w:type="paragraph" w:styleId="a4">
    <w:name w:val="Body Text Indent"/>
    <w:basedOn w:val="a"/>
    <w:link w:val="a3"/>
    <w:semiHidden/>
    <w:rsid w:val="00A619B7"/>
    <w:pPr>
      <w:ind w:left="360"/>
    </w:pPr>
    <w:rPr>
      <w:color w:val="000000"/>
    </w:rPr>
  </w:style>
  <w:style w:type="character" w:customStyle="1" w:styleId="2">
    <w:name w:val="本文インデント 2 (文字)"/>
    <w:basedOn w:val="a0"/>
    <w:link w:val="20"/>
    <w:semiHidden/>
    <w:rsid w:val="00A619B7"/>
    <w:rPr>
      <w:rFonts w:ascii="Century" w:eastAsia="ＭＳ 明朝" w:hAnsi="Century" w:cs="Times New Roman"/>
      <w:color w:val="000000"/>
      <w:sz w:val="22"/>
      <w:szCs w:val="20"/>
    </w:rPr>
  </w:style>
  <w:style w:type="paragraph" w:styleId="20">
    <w:name w:val="Body Text Indent 2"/>
    <w:basedOn w:val="a"/>
    <w:link w:val="2"/>
    <w:semiHidden/>
    <w:rsid w:val="00A619B7"/>
    <w:pPr>
      <w:ind w:leftChars="200" w:left="402"/>
    </w:pPr>
    <w:rPr>
      <w:color w:val="000000"/>
    </w:rPr>
  </w:style>
  <w:style w:type="paragraph" w:styleId="HTML">
    <w:name w:val="HTML Preformatted"/>
    <w:basedOn w:val="a"/>
    <w:link w:val="HTML0"/>
    <w:uiPriority w:val="99"/>
    <w:unhideWhenUsed/>
    <w:rsid w:val="00A61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A619B7"/>
    <w:rPr>
      <w:rFonts w:ascii="ＭＳ ゴシック" w:eastAsia="ＭＳ ゴシック" w:hAnsi="ＭＳ ゴシック" w:cs="ＭＳ ゴシック"/>
      <w:color w:val="000000"/>
      <w:kern w:val="0"/>
      <w:sz w:val="24"/>
      <w:szCs w:val="24"/>
    </w:rPr>
  </w:style>
  <w:style w:type="paragraph" w:styleId="a5">
    <w:name w:val="header"/>
    <w:basedOn w:val="a"/>
    <w:link w:val="a6"/>
    <w:uiPriority w:val="99"/>
    <w:unhideWhenUsed/>
    <w:rsid w:val="00A619B7"/>
    <w:pPr>
      <w:tabs>
        <w:tab w:val="center" w:pos="4252"/>
        <w:tab w:val="right" w:pos="8504"/>
      </w:tabs>
      <w:snapToGrid w:val="0"/>
    </w:pPr>
  </w:style>
  <w:style w:type="character" w:customStyle="1" w:styleId="a6">
    <w:name w:val="ヘッダー (文字)"/>
    <w:basedOn w:val="a0"/>
    <w:link w:val="a5"/>
    <w:uiPriority w:val="99"/>
    <w:rsid w:val="00A619B7"/>
    <w:rPr>
      <w:rFonts w:ascii="Century" w:eastAsia="ＭＳ 明朝" w:hAnsi="Century" w:cs="Times New Roman"/>
      <w:sz w:val="22"/>
      <w:szCs w:val="20"/>
    </w:rPr>
  </w:style>
  <w:style w:type="paragraph" w:styleId="a7">
    <w:name w:val="footer"/>
    <w:basedOn w:val="a"/>
    <w:link w:val="a8"/>
    <w:uiPriority w:val="99"/>
    <w:unhideWhenUsed/>
    <w:rsid w:val="00A619B7"/>
    <w:pPr>
      <w:tabs>
        <w:tab w:val="center" w:pos="4252"/>
        <w:tab w:val="right" w:pos="8504"/>
      </w:tabs>
      <w:snapToGrid w:val="0"/>
    </w:pPr>
  </w:style>
  <w:style w:type="character" w:customStyle="1" w:styleId="a8">
    <w:name w:val="フッター (文字)"/>
    <w:basedOn w:val="a0"/>
    <w:link w:val="a7"/>
    <w:uiPriority w:val="99"/>
    <w:rsid w:val="00A619B7"/>
    <w:rPr>
      <w:rFonts w:ascii="Century" w:eastAsia="ＭＳ 明朝" w:hAnsi="Century" w:cs="Times New Roman"/>
      <w:sz w:val="22"/>
      <w:szCs w:val="20"/>
    </w:rPr>
  </w:style>
  <w:style w:type="character" w:customStyle="1" w:styleId="apple-style-span">
    <w:name w:val="apple-style-span"/>
    <w:basedOn w:val="a0"/>
    <w:rsid w:val="00A619B7"/>
  </w:style>
  <w:style w:type="character" w:styleId="a9">
    <w:name w:val="Strong"/>
    <w:uiPriority w:val="22"/>
    <w:qFormat/>
    <w:rsid w:val="00A619B7"/>
    <w:rPr>
      <w:b/>
      <w:bCs/>
      <w:i w:val="0"/>
      <w:iCs w:val="0"/>
    </w:rPr>
  </w:style>
  <w:style w:type="character" w:customStyle="1" w:styleId="pseditboxdisponly">
    <w:name w:val="pseditbox_disponly"/>
    <w:basedOn w:val="a0"/>
    <w:rsid w:val="00A619B7"/>
  </w:style>
  <w:style w:type="paragraph" w:styleId="Web">
    <w:name w:val="Normal (Web)"/>
    <w:basedOn w:val="a"/>
    <w:uiPriority w:val="99"/>
    <w:unhideWhenUsed/>
    <w:rsid w:val="00A61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10">
    <w:name w:val="a1"/>
    <w:basedOn w:val="a0"/>
    <w:rsid w:val="0087512B"/>
    <w:rPr>
      <w:rFonts w:ascii="Times New Roman" w:hAnsi="Times New Roman" w:cs="Times New Roman" w:hint="default"/>
      <w:b/>
      <w:bCs/>
      <w:i w:val="0"/>
      <w:iCs w:val="0"/>
      <w:bdr w:val="none" w:sz="0" w:space="0" w:color="auto" w:frame="1"/>
    </w:rPr>
  </w:style>
  <w:style w:type="character" w:customStyle="1" w:styleId="l62">
    <w:name w:val="l62"/>
    <w:basedOn w:val="a0"/>
    <w:rsid w:val="0087512B"/>
    <w:rPr>
      <w:rFonts w:ascii="Times New Roman" w:hAnsi="Times New Roman" w:cs="Times New Roman" w:hint="default"/>
      <w:b/>
      <w:bCs/>
      <w:i w:val="0"/>
      <w:iCs w:val="0"/>
      <w:vanish w:val="0"/>
      <w:webHidden w:val="0"/>
      <w:bdr w:val="none" w:sz="0" w:space="0" w:color="auto" w:frame="1"/>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2866</Words>
  <Characters>16337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physics4</dc:creator>
  <cp:lastModifiedBy>physics4</cp:lastModifiedBy>
  <cp:revision>3</cp:revision>
  <dcterms:created xsi:type="dcterms:W3CDTF">2014-10-07T07:10:00Z</dcterms:created>
  <dcterms:modified xsi:type="dcterms:W3CDTF">2014-10-07T07:23:00Z</dcterms:modified>
</cp:coreProperties>
</file>